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F3" w:rsidRDefault="007622F3" w:rsidP="007622F3">
      <w:pPr>
        <w:widowControl w:val="0"/>
        <w:tabs>
          <w:tab w:val="center" w:pos="4320"/>
          <w:tab w:val="right" w:pos="8640"/>
          <w:tab w:val="left" w:pos="2070"/>
        </w:tabs>
        <w:spacing w:after="0" w:line="276" w:lineRule="auto"/>
        <w:jc w:val="center"/>
        <w:rPr>
          <w:b/>
        </w:rPr>
      </w:pPr>
      <w:r>
        <w:rPr>
          <w:b/>
        </w:rPr>
        <w:t>DETAILED PROPOSAL</w:t>
      </w:r>
    </w:p>
    <w:p w:rsidR="007622F3" w:rsidRDefault="007622F3" w:rsidP="007622F3">
      <w:pPr>
        <w:widowControl w:val="0"/>
        <w:tabs>
          <w:tab w:val="left" w:pos="2070"/>
          <w:tab w:val="center" w:pos="4320"/>
          <w:tab w:val="right" w:pos="8640"/>
        </w:tabs>
        <w:spacing w:after="0" w:line="276" w:lineRule="auto"/>
        <w:jc w:val="center"/>
        <w:rPr>
          <w:b/>
        </w:rPr>
      </w:pPr>
      <w:r>
        <w:rPr>
          <w:b/>
        </w:rPr>
        <w:t>(SUPPORT TO TECHNOLOGY TRANSFER AND COMMERCIALIZATION)</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5580"/>
      </w:tblGrid>
      <w:tr w:rsidR="007622F3" w:rsidTr="00635F93">
        <w:tc>
          <w:tcPr>
            <w:tcW w:w="8910"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2F3" w:rsidRDefault="007622F3" w:rsidP="007622F3">
            <w:pPr>
              <w:spacing w:after="0" w:line="240" w:lineRule="auto"/>
              <w:ind w:left="180"/>
              <w:contextualSpacing/>
              <w:rPr>
                <w:b/>
              </w:rPr>
            </w:pPr>
            <w:r>
              <w:rPr>
                <w:b/>
              </w:rPr>
              <w:t>I. BASIC INFORMATION</w:t>
            </w:r>
          </w:p>
        </w:tc>
      </w:tr>
      <w:tr w:rsidR="007622F3" w:rsidTr="00635F93">
        <w:tc>
          <w:tcPr>
            <w:tcW w:w="3330" w:type="dxa"/>
            <w:tcBorders>
              <w:top w:val="single" w:sz="4" w:space="0" w:color="000000"/>
            </w:tcBorders>
            <w:shd w:val="clear" w:color="auto" w:fill="F2F2F2"/>
          </w:tcPr>
          <w:p w:rsidR="007622F3" w:rsidRDefault="007622F3" w:rsidP="007622F3">
            <w:pPr>
              <w:widowControl w:val="0"/>
              <w:numPr>
                <w:ilvl w:val="0"/>
                <w:numId w:val="28"/>
              </w:numPr>
              <w:spacing w:after="0" w:line="240" w:lineRule="auto"/>
              <w:contextualSpacing/>
              <w:rPr>
                <w:b/>
              </w:rPr>
            </w:pPr>
            <w:r>
              <w:rPr>
                <w:b/>
              </w:rPr>
              <w:t>Project Title</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tcBorders>
              <w:top w:val="single" w:sz="4" w:space="0" w:color="000000"/>
            </w:tcBorders>
            <w:shd w:val="clear" w:color="auto" w:fill="F2F2F2"/>
          </w:tcPr>
          <w:p w:rsidR="007622F3" w:rsidRDefault="007622F3" w:rsidP="007622F3">
            <w:pPr>
              <w:widowControl w:val="0"/>
              <w:numPr>
                <w:ilvl w:val="0"/>
                <w:numId w:val="28"/>
              </w:numPr>
              <w:spacing w:after="0" w:line="240" w:lineRule="auto"/>
              <w:contextualSpacing/>
              <w:rPr>
                <w:b/>
              </w:rPr>
            </w:pPr>
            <w:r>
              <w:rPr>
                <w:b/>
              </w:rPr>
              <w:t>Proponent</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tcBorders>
              <w:top w:val="single" w:sz="4" w:space="0" w:color="000000"/>
            </w:tcBorders>
            <w:shd w:val="clear" w:color="auto" w:fill="F2F2F2"/>
          </w:tcPr>
          <w:p w:rsidR="007622F3" w:rsidRDefault="007622F3" w:rsidP="007622F3">
            <w:pPr>
              <w:numPr>
                <w:ilvl w:val="0"/>
                <w:numId w:val="36"/>
              </w:numPr>
              <w:spacing w:after="0" w:line="240" w:lineRule="auto"/>
              <w:contextualSpacing/>
            </w:pPr>
            <w:r>
              <w:t>Name and Signature</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tcBorders>
              <w:top w:val="single" w:sz="4" w:space="0" w:color="000000"/>
            </w:tcBorders>
            <w:shd w:val="clear" w:color="auto" w:fill="F2F2F2"/>
          </w:tcPr>
          <w:p w:rsidR="007622F3" w:rsidRDefault="007622F3" w:rsidP="007622F3">
            <w:pPr>
              <w:numPr>
                <w:ilvl w:val="0"/>
                <w:numId w:val="36"/>
              </w:numPr>
              <w:spacing w:after="0" w:line="240" w:lineRule="auto"/>
              <w:contextualSpacing/>
            </w:pPr>
            <w:r>
              <w:t>Designation</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tcBorders>
              <w:top w:val="single" w:sz="4" w:space="0" w:color="000000"/>
            </w:tcBorders>
            <w:shd w:val="clear" w:color="auto" w:fill="F2F2F2"/>
          </w:tcPr>
          <w:p w:rsidR="007622F3" w:rsidRDefault="007622F3" w:rsidP="007622F3">
            <w:pPr>
              <w:numPr>
                <w:ilvl w:val="0"/>
                <w:numId w:val="36"/>
              </w:numPr>
              <w:spacing w:after="0" w:line="240" w:lineRule="auto"/>
              <w:contextualSpacing/>
            </w:pPr>
            <w:r>
              <w:t>Landline/Fax</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tcBorders>
              <w:top w:val="single" w:sz="4" w:space="0" w:color="000000"/>
            </w:tcBorders>
            <w:shd w:val="clear" w:color="auto" w:fill="F2F2F2"/>
          </w:tcPr>
          <w:p w:rsidR="007622F3" w:rsidRDefault="007622F3" w:rsidP="007622F3">
            <w:pPr>
              <w:numPr>
                <w:ilvl w:val="0"/>
                <w:numId w:val="36"/>
              </w:numPr>
              <w:spacing w:after="0" w:line="240" w:lineRule="auto"/>
              <w:contextualSpacing/>
            </w:pPr>
            <w:r>
              <w:t>Mobile Number</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tcBorders>
              <w:top w:val="single" w:sz="4" w:space="0" w:color="000000"/>
            </w:tcBorders>
            <w:shd w:val="clear" w:color="auto" w:fill="F2F2F2"/>
          </w:tcPr>
          <w:p w:rsidR="007622F3" w:rsidRDefault="007622F3" w:rsidP="007622F3">
            <w:pPr>
              <w:numPr>
                <w:ilvl w:val="0"/>
                <w:numId w:val="36"/>
              </w:numPr>
              <w:spacing w:after="0" w:line="240" w:lineRule="auto"/>
              <w:contextualSpacing/>
            </w:pPr>
            <w:r>
              <w:t>Email Address</w:t>
            </w:r>
          </w:p>
        </w:tc>
        <w:tc>
          <w:tcPr>
            <w:tcW w:w="5580" w:type="dxa"/>
            <w:tcBorders>
              <w:top w:val="single" w:sz="4" w:space="0" w:color="000000"/>
            </w:tcBorders>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28"/>
              </w:numPr>
              <w:spacing w:after="0" w:line="240" w:lineRule="auto"/>
              <w:contextualSpacing/>
              <w:rPr>
                <w:b/>
              </w:rPr>
            </w:pPr>
            <w:r>
              <w:rPr>
                <w:b/>
              </w:rPr>
              <w:t>Implementing Agency</w:t>
            </w:r>
          </w:p>
        </w:tc>
        <w:tc>
          <w:tcPr>
            <w:tcW w:w="5580" w:type="dxa"/>
            <w:shd w:val="clear" w:color="auto" w:fill="FFFFFF"/>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7"/>
                <w:numId w:val="29"/>
              </w:numPr>
              <w:spacing w:after="0" w:line="240" w:lineRule="auto"/>
              <w:ind w:left="693"/>
              <w:contextualSpacing/>
            </w:pPr>
            <w:r>
              <w:t>Lead Agency</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7"/>
                <w:numId w:val="29"/>
              </w:numPr>
              <w:spacing w:after="0" w:line="240" w:lineRule="auto"/>
              <w:ind w:left="693"/>
              <w:contextualSpacing/>
            </w:pPr>
            <w:r>
              <w:t>Agency Head</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7"/>
                <w:numId w:val="29"/>
              </w:numPr>
              <w:spacing w:after="0" w:line="240" w:lineRule="auto"/>
              <w:ind w:left="693"/>
              <w:contextualSpacing/>
            </w:pPr>
            <w:r>
              <w:t>Complete Address</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7"/>
                <w:numId w:val="29"/>
              </w:numPr>
              <w:spacing w:after="0" w:line="240" w:lineRule="auto"/>
              <w:ind w:left="693"/>
              <w:contextualSpacing/>
            </w:pPr>
            <w:r>
              <w:t>Email Address</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7"/>
                <w:numId w:val="29"/>
              </w:numPr>
              <w:spacing w:after="0" w:line="240" w:lineRule="auto"/>
              <w:ind w:left="693"/>
              <w:contextualSpacing/>
            </w:pPr>
            <w:r>
              <w:t>Landline/Fax &amp; Mobile Number</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28"/>
              </w:numPr>
              <w:spacing w:after="0" w:line="240" w:lineRule="auto"/>
              <w:contextualSpacing/>
              <w:rPr>
                <w:b/>
              </w:rPr>
            </w:pPr>
            <w:r>
              <w:rPr>
                <w:b/>
              </w:rPr>
              <w:t xml:space="preserve">Collaborating Agency </w:t>
            </w:r>
          </w:p>
          <w:p w:rsidR="007622F3" w:rsidRDefault="007622F3" w:rsidP="007622F3">
            <w:pPr>
              <w:widowControl w:val="0"/>
              <w:spacing w:after="0" w:line="240" w:lineRule="auto"/>
              <w:ind w:left="540"/>
              <w:contextualSpacing/>
              <w:rPr>
                <w:b/>
              </w:rPr>
            </w:pPr>
            <w:r>
              <w:rPr>
                <w:b/>
              </w:rPr>
              <w:t>(-</w:t>
            </w:r>
            <w:proofErr w:type="spellStart"/>
            <w:r>
              <w:rPr>
                <w:b/>
              </w:rPr>
              <w:t>ies</w:t>
            </w:r>
            <w:proofErr w:type="spellEnd"/>
            <w:r>
              <w:rPr>
                <w:b/>
              </w:rPr>
              <w:t>) and their Roles</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28"/>
              </w:numPr>
              <w:spacing w:after="0" w:line="240" w:lineRule="auto"/>
              <w:contextualSpacing/>
              <w:rPr>
                <w:b/>
              </w:rPr>
            </w:pPr>
            <w:r>
              <w:rPr>
                <w:b/>
              </w:rPr>
              <w:t>Partner Farmer Cooperatives and Associations (FCAs)</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E607C3">
            <w:pPr>
              <w:widowControl w:val="0"/>
              <w:numPr>
                <w:ilvl w:val="0"/>
                <w:numId w:val="28"/>
              </w:numPr>
              <w:spacing w:after="0" w:line="240" w:lineRule="auto"/>
              <w:contextualSpacing/>
              <w:rPr>
                <w:b/>
              </w:rPr>
            </w:pPr>
            <w:r>
              <w:rPr>
                <w:b/>
              </w:rPr>
              <w:t>Project Duration</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28"/>
              </w:numPr>
              <w:spacing w:after="0" w:line="240" w:lineRule="auto"/>
              <w:contextualSpacing/>
              <w:rPr>
                <w:b/>
              </w:rPr>
            </w:pPr>
            <w:r>
              <w:rPr>
                <w:b/>
              </w:rPr>
              <w:t>Project Site/s</w:t>
            </w:r>
          </w:p>
        </w:tc>
        <w:tc>
          <w:tcPr>
            <w:tcW w:w="5580" w:type="dxa"/>
            <w:shd w:val="clear" w:color="auto" w:fill="FFFFFF"/>
          </w:tcPr>
          <w:p w:rsidR="007622F3" w:rsidRDefault="007622F3" w:rsidP="007622F3">
            <w:pPr>
              <w:spacing w:after="0" w:line="240" w:lineRule="auto"/>
              <w:contextualSpacing/>
              <w:rPr>
                <w:b/>
              </w:rPr>
            </w:pPr>
          </w:p>
        </w:tc>
      </w:tr>
      <w:tr w:rsidR="007622F3" w:rsidTr="00635F93">
        <w:tc>
          <w:tcPr>
            <w:tcW w:w="3330" w:type="dxa"/>
            <w:shd w:val="clear" w:color="auto" w:fill="F2F2F2"/>
          </w:tcPr>
          <w:p w:rsidR="007622F3" w:rsidRDefault="007622F3" w:rsidP="007622F3">
            <w:pPr>
              <w:widowControl w:val="0"/>
              <w:numPr>
                <w:ilvl w:val="0"/>
                <w:numId w:val="37"/>
              </w:numPr>
              <w:spacing w:after="0" w:line="240" w:lineRule="auto"/>
              <w:contextualSpacing/>
            </w:pPr>
            <w:r>
              <w:t>Province</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7"/>
              </w:numPr>
              <w:spacing w:after="0" w:line="240" w:lineRule="auto"/>
              <w:contextualSpacing/>
            </w:pPr>
            <w:r>
              <w:t>City(-</w:t>
            </w:r>
            <w:proofErr w:type="spellStart"/>
            <w:r>
              <w:t>ies</w:t>
            </w:r>
            <w:proofErr w:type="spellEnd"/>
            <w:r>
              <w:t>)/</w:t>
            </w:r>
          </w:p>
          <w:p w:rsidR="007622F3" w:rsidRDefault="007622F3" w:rsidP="007622F3">
            <w:pPr>
              <w:widowControl w:val="0"/>
              <w:numPr>
                <w:ilvl w:val="0"/>
                <w:numId w:val="37"/>
              </w:numPr>
              <w:spacing w:after="0" w:line="240" w:lineRule="auto"/>
              <w:contextualSpacing/>
            </w:pPr>
            <w:r>
              <w:t>Municipality(-</w:t>
            </w:r>
            <w:proofErr w:type="spellStart"/>
            <w:r>
              <w:t>ies</w:t>
            </w:r>
            <w:proofErr w:type="spellEnd"/>
            <w:r>
              <w:t>)</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7"/>
              </w:numPr>
              <w:spacing w:after="0" w:line="240" w:lineRule="auto"/>
              <w:contextualSpacing/>
            </w:pPr>
            <w:r>
              <w:t>Barangay(s)</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7"/>
              </w:numPr>
              <w:spacing w:after="0" w:line="240" w:lineRule="auto"/>
              <w:contextualSpacing/>
            </w:pPr>
            <w:r>
              <w:t>Geocode(s)</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2"/>
              </w:numPr>
              <w:spacing w:after="0" w:line="240" w:lineRule="auto"/>
              <w:ind w:left="540"/>
              <w:contextualSpacing/>
              <w:rPr>
                <w:b/>
              </w:rPr>
            </w:pPr>
            <w:r>
              <w:rPr>
                <w:b/>
              </w:rPr>
              <w:t>Project Funding</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3"/>
              </w:numPr>
              <w:spacing w:after="0" w:line="240" w:lineRule="auto"/>
              <w:contextualSpacing/>
            </w:pPr>
            <w:r>
              <w:t>Total Budget Requested</w:t>
            </w:r>
          </w:p>
        </w:tc>
        <w:tc>
          <w:tcPr>
            <w:tcW w:w="558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3"/>
              </w:numPr>
              <w:spacing w:after="0" w:line="240" w:lineRule="auto"/>
              <w:contextualSpacing/>
            </w:pPr>
            <w:r>
              <w:t>Agency Counterpart</w:t>
            </w:r>
          </w:p>
        </w:tc>
        <w:tc>
          <w:tcPr>
            <w:tcW w:w="5580" w:type="dxa"/>
          </w:tcPr>
          <w:p w:rsidR="007622F3" w:rsidRDefault="007622F3" w:rsidP="007622F3">
            <w:pPr>
              <w:spacing w:after="0" w:line="240" w:lineRule="auto"/>
              <w:contextualSpacing/>
            </w:pPr>
          </w:p>
        </w:tc>
      </w:tr>
      <w:tr w:rsidR="007622F3" w:rsidTr="00635F93">
        <w:trPr>
          <w:trHeight w:val="315"/>
        </w:trPr>
        <w:tc>
          <w:tcPr>
            <w:tcW w:w="3330" w:type="dxa"/>
            <w:shd w:val="clear" w:color="auto" w:fill="F2F2F2"/>
          </w:tcPr>
          <w:p w:rsidR="007622F3" w:rsidRDefault="007622F3" w:rsidP="007622F3">
            <w:pPr>
              <w:widowControl w:val="0"/>
              <w:numPr>
                <w:ilvl w:val="0"/>
                <w:numId w:val="31"/>
              </w:numPr>
              <w:spacing w:after="0" w:line="240" w:lineRule="auto"/>
              <w:contextualSpacing/>
              <w:rPr>
                <w:b/>
              </w:rPr>
            </w:pPr>
            <w:r>
              <w:rPr>
                <w:b/>
              </w:rPr>
              <w:t>Project Type</w:t>
            </w:r>
          </w:p>
        </w:tc>
        <w:tc>
          <w:tcPr>
            <w:tcW w:w="5580" w:type="dxa"/>
          </w:tcPr>
          <w:p w:rsidR="007622F3" w:rsidRDefault="005A3A43" w:rsidP="007622F3">
            <w:pPr>
              <w:spacing w:after="0" w:line="240" w:lineRule="auto"/>
              <w:ind w:left="180" w:hanging="180"/>
              <w:contextualSpacing/>
            </w:pPr>
            <w:sdt>
              <w:sdtPr>
                <w:id w:val="1935784743"/>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Market Research/Market Assessment</w:t>
            </w:r>
          </w:p>
          <w:p w:rsidR="007622F3" w:rsidRDefault="005A3A43" w:rsidP="007622F3">
            <w:pPr>
              <w:spacing w:after="0" w:line="240" w:lineRule="auto"/>
              <w:ind w:left="180" w:hanging="180"/>
              <w:contextualSpacing/>
            </w:pPr>
            <w:sdt>
              <w:sdtPr>
                <w:id w:val="918764108"/>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Product Refinement/Enhancement and Product Registration</w:t>
            </w:r>
          </w:p>
          <w:p w:rsidR="007622F3" w:rsidRDefault="005A3A43" w:rsidP="007622F3">
            <w:pPr>
              <w:spacing w:after="0" w:line="240" w:lineRule="auto"/>
              <w:ind w:left="180" w:hanging="180"/>
              <w:contextualSpacing/>
            </w:pPr>
            <w:sdt>
              <w:sdtPr>
                <w:id w:val="-1262217349"/>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Technology Transfer and Enterprise Development</w:t>
            </w:r>
          </w:p>
        </w:tc>
      </w:tr>
      <w:tr w:rsidR="007622F3" w:rsidTr="007622F3">
        <w:trPr>
          <w:trHeight w:val="315"/>
        </w:trPr>
        <w:tc>
          <w:tcPr>
            <w:tcW w:w="3330" w:type="dxa"/>
            <w:shd w:val="clear" w:color="auto" w:fill="F2F2F2"/>
          </w:tcPr>
          <w:p w:rsidR="007622F3" w:rsidRDefault="007622F3" w:rsidP="007622F3">
            <w:pPr>
              <w:widowControl w:val="0"/>
              <w:numPr>
                <w:ilvl w:val="0"/>
                <w:numId w:val="31"/>
              </w:numPr>
              <w:spacing w:after="0" w:line="240" w:lineRule="auto"/>
              <w:ind w:left="450"/>
              <w:contextualSpacing/>
              <w:rPr>
                <w:b/>
              </w:rPr>
            </w:pPr>
            <w:r>
              <w:rPr>
                <w:b/>
              </w:rPr>
              <w:t xml:space="preserve">Expected Technology </w:t>
            </w:r>
            <w:r>
              <w:rPr>
                <w:i/>
              </w:rPr>
              <w:t>(Please enumerate and refer to Annex B.2.)</w:t>
            </w:r>
          </w:p>
        </w:tc>
        <w:tc>
          <w:tcPr>
            <w:tcW w:w="5580" w:type="dxa"/>
            <w:tcBorders>
              <w:bottom w:val="nil"/>
            </w:tcBorders>
          </w:tcPr>
          <w:tbl>
            <w:tblPr>
              <w:tblStyle w:val="TableGrid"/>
              <w:tblW w:w="0" w:type="auto"/>
              <w:tblLayout w:type="fixed"/>
              <w:tblLook w:val="04A0" w:firstRow="1" w:lastRow="0" w:firstColumn="1" w:lastColumn="0" w:noHBand="0" w:noVBand="1"/>
            </w:tblPr>
            <w:tblGrid>
              <w:gridCol w:w="2143"/>
              <w:gridCol w:w="1615"/>
            </w:tblGrid>
            <w:tr w:rsidR="007622F3" w:rsidTr="00635F93">
              <w:tc>
                <w:tcPr>
                  <w:tcW w:w="2143" w:type="dxa"/>
                  <w:tcBorders>
                    <w:top w:val="nil"/>
                    <w:left w:val="nil"/>
                    <w:bottom w:val="nil"/>
                    <w:right w:val="nil"/>
                  </w:tcBorders>
                </w:tcPr>
                <w:p w:rsidR="007622F3" w:rsidRDefault="005A3A43" w:rsidP="00E607C3">
                  <w:pPr>
                    <w:pBdr>
                      <w:top w:val="nil"/>
                      <w:left w:val="nil"/>
                      <w:bottom w:val="nil"/>
                      <w:right w:val="nil"/>
                      <w:between w:val="nil"/>
                    </w:pBdr>
                    <w:ind w:left="-45"/>
                    <w:contextualSpacing/>
                  </w:pPr>
                  <w:sdt>
                    <w:sdtPr>
                      <w:id w:val="-1245802088"/>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 xml:space="preserve">Product: </w:t>
                  </w:r>
                </w:p>
              </w:tc>
              <w:tc>
                <w:tcPr>
                  <w:tcW w:w="1615" w:type="dxa"/>
                  <w:tcBorders>
                    <w:top w:val="nil"/>
                    <w:left w:val="nil"/>
                    <w:right w:val="nil"/>
                  </w:tcBorders>
                </w:tcPr>
                <w:p w:rsidR="007622F3" w:rsidRDefault="007622F3" w:rsidP="007622F3">
                  <w:pPr>
                    <w:ind w:left="-45"/>
                    <w:contextualSpacing/>
                    <w:jc w:val="center"/>
                  </w:pPr>
                </w:p>
              </w:tc>
            </w:tr>
            <w:tr w:rsidR="007622F3" w:rsidTr="00635F93">
              <w:tc>
                <w:tcPr>
                  <w:tcW w:w="2143" w:type="dxa"/>
                  <w:tcBorders>
                    <w:top w:val="nil"/>
                    <w:left w:val="nil"/>
                    <w:bottom w:val="nil"/>
                    <w:right w:val="nil"/>
                  </w:tcBorders>
                </w:tcPr>
                <w:p w:rsidR="007622F3" w:rsidRDefault="005A3A43" w:rsidP="00E607C3">
                  <w:pPr>
                    <w:ind w:left="-45"/>
                    <w:contextualSpacing/>
                  </w:pPr>
                  <w:sdt>
                    <w:sdtPr>
                      <w:id w:val="-1414931973"/>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Protocol/Process:</w:t>
                  </w:r>
                </w:p>
              </w:tc>
              <w:tc>
                <w:tcPr>
                  <w:tcW w:w="1615" w:type="dxa"/>
                  <w:tcBorders>
                    <w:left w:val="nil"/>
                    <w:right w:val="nil"/>
                  </w:tcBorders>
                </w:tcPr>
                <w:p w:rsidR="007622F3" w:rsidRDefault="007622F3" w:rsidP="007622F3">
                  <w:pPr>
                    <w:ind w:left="-45"/>
                    <w:contextualSpacing/>
                    <w:jc w:val="center"/>
                  </w:pPr>
                </w:p>
              </w:tc>
            </w:tr>
            <w:tr w:rsidR="007622F3" w:rsidTr="007622F3">
              <w:tc>
                <w:tcPr>
                  <w:tcW w:w="2143" w:type="dxa"/>
                  <w:tcBorders>
                    <w:top w:val="nil"/>
                    <w:left w:val="nil"/>
                    <w:bottom w:val="nil"/>
                    <w:right w:val="nil"/>
                  </w:tcBorders>
                </w:tcPr>
                <w:p w:rsidR="007622F3" w:rsidRDefault="005A3A43" w:rsidP="00E607C3">
                  <w:pPr>
                    <w:ind w:left="-45"/>
                    <w:contextualSpacing/>
                  </w:pPr>
                  <w:sdt>
                    <w:sdtPr>
                      <w:id w:val="-614900578"/>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Information:</w:t>
                  </w:r>
                </w:p>
              </w:tc>
              <w:tc>
                <w:tcPr>
                  <w:tcW w:w="1615" w:type="dxa"/>
                  <w:tcBorders>
                    <w:top w:val="nil"/>
                    <w:left w:val="nil"/>
                    <w:right w:val="nil"/>
                  </w:tcBorders>
                </w:tcPr>
                <w:p w:rsidR="007622F3" w:rsidRDefault="007622F3" w:rsidP="007622F3">
                  <w:pPr>
                    <w:ind w:left="-45"/>
                    <w:contextualSpacing/>
                    <w:jc w:val="center"/>
                  </w:pPr>
                </w:p>
              </w:tc>
            </w:tr>
            <w:tr w:rsidR="007622F3" w:rsidTr="007622F3">
              <w:tc>
                <w:tcPr>
                  <w:tcW w:w="2143" w:type="dxa"/>
                  <w:tcBorders>
                    <w:top w:val="nil"/>
                    <w:left w:val="nil"/>
                    <w:bottom w:val="nil"/>
                    <w:right w:val="nil"/>
                  </w:tcBorders>
                </w:tcPr>
                <w:p w:rsidR="007622F3" w:rsidRDefault="007622F3" w:rsidP="00E607C3">
                  <w:pPr>
                    <w:ind w:left="-45"/>
                    <w:contextualSpacing/>
                  </w:pPr>
                </w:p>
              </w:tc>
              <w:tc>
                <w:tcPr>
                  <w:tcW w:w="1615" w:type="dxa"/>
                  <w:tcBorders>
                    <w:left w:val="nil"/>
                    <w:bottom w:val="nil"/>
                    <w:right w:val="nil"/>
                  </w:tcBorders>
                </w:tcPr>
                <w:p w:rsidR="007622F3" w:rsidRDefault="007622F3" w:rsidP="007622F3">
                  <w:pPr>
                    <w:contextualSpacing/>
                    <w:jc w:val="center"/>
                  </w:pPr>
                </w:p>
              </w:tc>
            </w:tr>
          </w:tbl>
          <w:p w:rsidR="007622F3" w:rsidRPr="007622F3" w:rsidRDefault="007622F3" w:rsidP="007622F3">
            <w:pPr>
              <w:spacing w:after="0" w:line="240" w:lineRule="auto"/>
              <w:contextualSpacing/>
              <w:rPr>
                <w:sz w:val="16"/>
              </w:rPr>
            </w:pPr>
          </w:p>
        </w:tc>
      </w:tr>
      <w:tr w:rsidR="007622F3" w:rsidTr="00635F93">
        <w:trPr>
          <w:trHeight w:val="285"/>
        </w:trPr>
        <w:tc>
          <w:tcPr>
            <w:tcW w:w="8910" w:type="dxa"/>
            <w:gridSpan w:val="2"/>
            <w:shd w:val="clear" w:color="auto" w:fill="F2F2F2"/>
          </w:tcPr>
          <w:p w:rsidR="007622F3" w:rsidRDefault="007622F3" w:rsidP="007622F3">
            <w:pPr>
              <w:widowControl w:val="0"/>
              <w:numPr>
                <w:ilvl w:val="0"/>
                <w:numId w:val="31"/>
              </w:numPr>
              <w:spacing w:after="0" w:line="240" w:lineRule="auto"/>
              <w:ind w:left="450"/>
              <w:contextualSpacing/>
              <w:rPr>
                <w:b/>
              </w:rPr>
            </w:pPr>
            <w:r>
              <w:rPr>
                <w:b/>
              </w:rPr>
              <w:t>Brief Description of the Technology</w:t>
            </w:r>
          </w:p>
        </w:tc>
      </w:tr>
      <w:tr w:rsidR="007622F3" w:rsidTr="00635F93">
        <w:trPr>
          <w:trHeight w:val="795"/>
        </w:trPr>
        <w:tc>
          <w:tcPr>
            <w:tcW w:w="8910" w:type="dxa"/>
            <w:gridSpan w:val="2"/>
            <w:shd w:val="clear" w:color="auto" w:fill="FFFFFF"/>
          </w:tcPr>
          <w:p w:rsidR="007622F3" w:rsidRDefault="007622F3" w:rsidP="007622F3">
            <w:pPr>
              <w:spacing w:after="0" w:line="240" w:lineRule="auto"/>
              <w:ind w:left="90"/>
              <w:contextualSpacing/>
              <w:rPr>
                <w:b/>
              </w:rPr>
            </w:pPr>
          </w:p>
          <w:p w:rsidR="007622F3" w:rsidRDefault="007622F3" w:rsidP="007622F3">
            <w:pPr>
              <w:spacing w:after="0" w:line="240" w:lineRule="auto"/>
              <w:ind w:left="90"/>
              <w:contextualSpacing/>
              <w:rPr>
                <w:b/>
              </w:rPr>
            </w:pPr>
          </w:p>
          <w:p w:rsidR="007622F3" w:rsidRDefault="007622F3" w:rsidP="007622F3">
            <w:pPr>
              <w:spacing w:after="0" w:line="240" w:lineRule="auto"/>
              <w:ind w:left="90"/>
              <w:contextualSpacing/>
              <w:rPr>
                <w:b/>
              </w:rPr>
            </w:pPr>
          </w:p>
          <w:p w:rsidR="00484108" w:rsidRDefault="00484108" w:rsidP="007622F3">
            <w:pPr>
              <w:spacing w:after="0" w:line="240" w:lineRule="auto"/>
              <w:ind w:left="90"/>
              <w:contextualSpacing/>
              <w:rPr>
                <w:b/>
              </w:rPr>
            </w:pPr>
          </w:p>
          <w:p w:rsidR="00E607C3" w:rsidRDefault="00E607C3" w:rsidP="007622F3">
            <w:pPr>
              <w:spacing w:after="0" w:line="240" w:lineRule="auto"/>
              <w:ind w:left="90"/>
              <w:contextualSpacing/>
              <w:rPr>
                <w:b/>
              </w:rPr>
            </w:pPr>
          </w:p>
        </w:tc>
      </w:tr>
      <w:tr w:rsidR="007622F3" w:rsidTr="00635F93">
        <w:trPr>
          <w:trHeight w:val="795"/>
        </w:trPr>
        <w:tc>
          <w:tcPr>
            <w:tcW w:w="3330" w:type="dxa"/>
            <w:shd w:val="clear" w:color="auto" w:fill="F2F2F2"/>
          </w:tcPr>
          <w:p w:rsidR="007622F3" w:rsidRDefault="007622F3" w:rsidP="007622F3">
            <w:pPr>
              <w:widowControl w:val="0"/>
              <w:numPr>
                <w:ilvl w:val="0"/>
                <w:numId w:val="31"/>
              </w:numPr>
              <w:spacing w:after="0" w:line="240" w:lineRule="auto"/>
              <w:ind w:left="450"/>
              <w:contextualSpacing/>
              <w:rPr>
                <w:b/>
              </w:rPr>
            </w:pPr>
            <w:r>
              <w:rPr>
                <w:b/>
              </w:rPr>
              <w:lastRenderedPageBreak/>
              <w:t xml:space="preserve">Impact </w:t>
            </w:r>
            <w:bookmarkStart w:id="0" w:name="_GoBack"/>
            <w:bookmarkEnd w:id="0"/>
            <w:r>
              <w:rPr>
                <w:b/>
              </w:rPr>
              <w:t>of the Technology</w:t>
            </w:r>
          </w:p>
        </w:tc>
        <w:tc>
          <w:tcPr>
            <w:tcW w:w="5580" w:type="dxa"/>
          </w:tcPr>
          <w:p w:rsidR="007622F3" w:rsidRDefault="007622F3" w:rsidP="007622F3">
            <w:pPr>
              <w:spacing w:after="0" w:line="240" w:lineRule="auto"/>
              <w:contextualSpacing/>
            </w:pPr>
          </w:p>
          <w:p w:rsidR="007622F3" w:rsidRDefault="007622F3" w:rsidP="007622F3">
            <w:pPr>
              <w:spacing w:after="0" w:line="240" w:lineRule="auto"/>
              <w:contextualSpacing/>
            </w:pPr>
          </w:p>
        </w:tc>
      </w:tr>
      <w:tr w:rsidR="007622F3" w:rsidTr="00F06CCC">
        <w:trPr>
          <w:trHeight w:val="170"/>
        </w:trPr>
        <w:tc>
          <w:tcPr>
            <w:tcW w:w="8910" w:type="dxa"/>
            <w:gridSpan w:val="2"/>
            <w:shd w:val="clear" w:color="auto" w:fill="F2F2F2"/>
          </w:tcPr>
          <w:p w:rsidR="007622F3" w:rsidRDefault="007622F3" w:rsidP="007622F3">
            <w:pPr>
              <w:widowControl w:val="0"/>
              <w:numPr>
                <w:ilvl w:val="0"/>
                <w:numId w:val="31"/>
              </w:numPr>
              <w:spacing w:after="0" w:line="240" w:lineRule="auto"/>
              <w:ind w:left="450"/>
              <w:contextualSpacing/>
              <w:rPr>
                <w:b/>
              </w:rPr>
            </w:pPr>
            <w:r>
              <w:rPr>
                <w:b/>
              </w:rPr>
              <w:t>Impact Pathway</w:t>
            </w:r>
          </w:p>
        </w:tc>
      </w:tr>
      <w:tr w:rsidR="007622F3" w:rsidTr="00635F93">
        <w:trPr>
          <w:trHeight w:val="795"/>
        </w:trPr>
        <w:tc>
          <w:tcPr>
            <w:tcW w:w="8910" w:type="dxa"/>
            <w:gridSpan w:val="2"/>
            <w:shd w:val="clear" w:color="auto" w:fill="FFFFFF"/>
          </w:tcPr>
          <w:p w:rsidR="007622F3" w:rsidRDefault="007622F3" w:rsidP="007622F3">
            <w:pPr>
              <w:spacing w:after="0" w:line="240" w:lineRule="auto"/>
              <w:ind w:left="450" w:hanging="360"/>
              <w:contextualSpacing/>
              <w:rPr>
                <w:b/>
              </w:rPr>
            </w:pPr>
          </w:p>
          <w:p w:rsidR="00484108" w:rsidRDefault="00484108" w:rsidP="007622F3">
            <w:pPr>
              <w:spacing w:after="0" w:line="240" w:lineRule="auto"/>
              <w:ind w:left="450" w:hanging="360"/>
              <w:contextualSpacing/>
              <w:rPr>
                <w:b/>
              </w:rPr>
            </w:pPr>
          </w:p>
          <w:p w:rsidR="00484108" w:rsidRDefault="00484108" w:rsidP="007622F3">
            <w:pPr>
              <w:spacing w:after="0" w:line="240" w:lineRule="auto"/>
              <w:ind w:left="450" w:hanging="360"/>
              <w:contextualSpacing/>
              <w:rPr>
                <w:b/>
              </w:rPr>
            </w:pPr>
          </w:p>
          <w:p w:rsidR="00484108" w:rsidRDefault="00484108" w:rsidP="007622F3">
            <w:pPr>
              <w:spacing w:after="0" w:line="240" w:lineRule="auto"/>
              <w:ind w:left="450" w:hanging="360"/>
              <w:contextualSpacing/>
              <w:rPr>
                <w:b/>
              </w:rPr>
            </w:pPr>
          </w:p>
        </w:tc>
      </w:tr>
      <w:tr w:rsidR="007622F3" w:rsidTr="00635F93">
        <w:trPr>
          <w:trHeight w:val="220"/>
        </w:trPr>
        <w:tc>
          <w:tcPr>
            <w:tcW w:w="8910" w:type="dxa"/>
            <w:gridSpan w:val="2"/>
            <w:shd w:val="clear" w:color="auto" w:fill="F2F2F2"/>
          </w:tcPr>
          <w:p w:rsidR="007622F3" w:rsidRDefault="007622F3" w:rsidP="007622F3">
            <w:pPr>
              <w:widowControl w:val="0"/>
              <w:numPr>
                <w:ilvl w:val="0"/>
                <w:numId w:val="31"/>
              </w:numPr>
              <w:spacing w:after="0" w:line="240" w:lineRule="auto"/>
              <w:ind w:left="450"/>
              <w:contextualSpacing/>
              <w:rPr>
                <w:b/>
              </w:rPr>
            </w:pPr>
            <w:r>
              <w:rPr>
                <w:b/>
              </w:rPr>
              <w:t>Potential Intellectual Property</w:t>
            </w:r>
          </w:p>
        </w:tc>
      </w:tr>
      <w:tr w:rsidR="007622F3" w:rsidTr="00635F93">
        <w:tc>
          <w:tcPr>
            <w:tcW w:w="3330" w:type="dxa"/>
            <w:shd w:val="clear" w:color="auto" w:fill="F2F2F2"/>
          </w:tcPr>
          <w:p w:rsidR="007622F3" w:rsidRDefault="007622F3" w:rsidP="007622F3">
            <w:pPr>
              <w:spacing w:after="0" w:line="240" w:lineRule="auto"/>
              <w:ind w:left="450"/>
              <w:contextualSpacing/>
            </w:pPr>
            <w:r>
              <w:t>Type</w:t>
            </w:r>
          </w:p>
        </w:tc>
        <w:tc>
          <w:tcPr>
            <w:tcW w:w="5580" w:type="dxa"/>
          </w:tcPr>
          <w:p w:rsidR="007622F3" w:rsidRDefault="005A3A43" w:rsidP="007622F3">
            <w:pPr>
              <w:pBdr>
                <w:top w:val="nil"/>
                <w:left w:val="nil"/>
                <w:bottom w:val="nil"/>
                <w:right w:val="nil"/>
                <w:between w:val="nil"/>
              </w:pBdr>
              <w:spacing w:after="0" w:line="240" w:lineRule="auto"/>
              <w:contextualSpacing/>
            </w:pPr>
            <w:sdt>
              <w:sdtPr>
                <w:id w:val="-1904292349"/>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 xml:space="preserve">Patent                    </w:t>
            </w:r>
            <w:sdt>
              <w:sdtPr>
                <w:id w:val="-1077201812"/>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Trademark</w:t>
            </w:r>
          </w:p>
          <w:p w:rsidR="007622F3" w:rsidRDefault="005A3A43" w:rsidP="007622F3">
            <w:pPr>
              <w:spacing w:after="0" w:line="240" w:lineRule="auto"/>
              <w:contextualSpacing/>
            </w:pPr>
            <w:sdt>
              <w:sdtPr>
                <w:id w:val="-1184056667"/>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 xml:space="preserve">Utility Model        </w:t>
            </w:r>
            <w:sdt>
              <w:sdtPr>
                <w:id w:val="-807393279"/>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Copyright</w:t>
            </w:r>
          </w:p>
        </w:tc>
      </w:tr>
      <w:tr w:rsidR="007622F3" w:rsidTr="00635F93">
        <w:tc>
          <w:tcPr>
            <w:tcW w:w="3330" w:type="dxa"/>
            <w:shd w:val="clear" w:color="auto" w:fill="F2F2F2"/>
          </w:tcPr>
          <w:p w:rsidR="007622F3" w:rsidRDefault="007622F3" w:rsidP="007622F3">
            <w:pPr>
              <w:spacing w:after="0" w:line="240" w:lineRule="auto"/>
              <w:ind w:left="450"/>
              <w:contextualSpacing/>
              <w:rPr>
                <w:i/>
              </w:rPr>
            </w:pPr>
            <w:r>
              <w:t>Status</w:t>
            </w:r>
          </w:p>
        </w:tc>
        <w:tc>
          <w:tcPr>
            <w:tcW w:w="5580" w:type="dxa"/>
          </w:tcPr>
          <w:p w:rsidR="007622F3" w:rsidRDefault="005A3A43" w:rsidP="007622F3">
            <w:pPr>
              <w:spacing w:after="0" w:line="240" w:lineRule="auto"/>
              <w:contextualSpacing/>
            </w:pPr>
            <w:sdt>
              <w:sdtPr>
                <w:id w:val="-2053454490"/>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None</w:t>
            </w:r>
          </w:p>
          <w:p w:rsidR="007622F3" w:rsidRDefault="005A3A43" w:rsidP="007622F3">
            <w:pPr>
              <w:spacing w:after="0" w:line="240" w:lineRule="auto"/>
              <w:contextualSpacing/>
            </w:pPr>
            <w:sdt>
              <w:sdtPr>
                <w:id w:val="1130834365"/>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For application</w:t>
            </w:r>
          </w:p>
          <w:p w:rsidR="007622F3" w:rsidRDefault="005A3A43" w:rsidP="007622F3">
            <w:pPr>
              <w:spacing w:after="0" w:line="240" w:lineRule="auto"/>
              <w:contextualSpacing/>
            </w:pPr>
            <w:sdt>
              <w:sdtPr>
                <w:id w:val="-2061704786"/>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With pending application</w:t>
            </w:r>
          </w:p>
          <w:p w:rsidR="007622F3" w:rsidRDefault="005A3A43" w:rsidP="007622F3">
            <w:pPr>
              <w:spacing w:after="0" w:line="240" w:lineRule="auto"/>
              <w:contextualSpacing/>
            </w:pPr>
            <w:sdt>
              <w:sdtPr>
                <w:id w:val="996456975"/>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Registered</w:t>
            </w:r>
          </w:p>
        </w:tc>
      </w:tr>
      <w:tr w:rsidR="007622F3" w:rsidTr="00635F93">
        <w:tc>
          <w:tcPr>
            <w:tcW w:w="3330" w:type="dxa"/>
            <w:shd w:val="clear" w:color="auto" w:fill="F2F2F2"/>
          </w:tcPr>
          <w:p w:rsidR="007622F3" w:rsidRDefault="007622F3" w:rsidP="007622F3">
            <w:pPr>
              <w:spacing w:after="0" w:line="240" w:lineRule="auto"/>
              <w:ind w:left="450"/>
              <w:contextualSpacing/>
            </w:pPr>
            <w:r>
              <w:t>Description</w:t>
            </w:r>
          </w:p>
        </w:tc>
        <w:tc>
          <w:tcPr>
            <w:tcW w:w="5580" w:type="dxa"/>
          </w:tcPr>
          <w:p w:rsidR="007622F3" w:rsidRDefault="007622F3" w:rsidP="007622F3">
            <w:pPr>
              <w:spacing w:after="0" w:line="240" w:lineRule="auto"/>
              <w:contextualSpacing/>
            </w:pPr>
          </w:p>
          <w:p w:rsidR="007622F3" w:rsidRDefault="007622F3" w:rsidP="007622F3">
            <w:pPr>
              <w:spacing w:after="0" w:line="240" w:lineRule="auto"/>
              <w:contextualSpacing/>
            </w:pPr>
          </w:p>
          <w:p w:rsidR="007622F3" w:rsidRDefault="007622F3" w:rsidP="007622F3">
            <w:pPr>
              <w:spacing w:after="0" w:line="240" w:lineRule="auto"/>
              <w:contextualSpacing/>
            </w:pPr>
          </w:p>
          <w:p w:rsidR="007622F3" w:rsidRDefault="007622F3" w:rsidP="007622F3">
            <w:pPr>
              <w:spacing w:after="0" w:line="240" w:lineRule="auto"/>
              <w:contextualSpacing/>
            </w:pPr>
          </w:p>
        </w:tc>
      </w:tr>
    </w:tbl>
    <w:p w:rsidR="007622F3" w:rsidRDefault="007622F3" w:rsidP="007622F3">
      <w:pPr>
        <w:spacing w:after="0" w:line="276" w:lineRule="auto"/>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5580"/>
      </w:tblGrid>
      <w:tr w:rsidR="007622F3" w:rsidTr="00635F93">
        <w:tc>
          <w:tcPr>
            <w:tcW w:w="8880" w:type="dxa"/>
            <w:gridSpan w:val="2"/>
            <w:shd w:val="clear" w:color="auto" w:fill="BFBFBF"/>
          </w:tcPr>
          <w:p w:rsidR="007622F3" w:rsidRDefault="007622F3" w:rsidP="007622F3">
            <w:pPr>
              <w:spacing w:after="0" w:line="240" w:lineRule="auto"/>
              <w:ind w:left="90"/>
              <w:contextualSpacing/>
              <w:rPr>
                <w:b/>
              </w:rPr>
            </w:pPr>
            <w:r>
              <w:rPr>
                <w:b/>
              </w:rPr>
              <w:t>II. PROFILE OF THE FCA</w:t>
            </w:r>
          </w:p>
        </w:tc>
      </w:tr>
      <w:tr w:rsidR="007622F3" w:rsidTr="00635F93">
        <w:tc>
          <w:tcPr>
            <w:tcW w:w="3300" w:type="dxa"/>
            <w:shd w:val="clear" w:color="auto" w:fill="F2F2F2"/>
          </w:tcPr>
          <w:p w:rsidR="007622F3" w:rsidRDefault="007622F3" w:rsidP="007622F3">
            <w:pPr>
              <w:widowControl w:val="0"/>
              <w:numPr>
                <w:ilvl w:val="0"/>
                <w:numId w:val="35"/>
              </w:numPr>
              <w:spacing w:after="0" w:line="240" w:lineRule="auto"/>
              <w:ind w:left="450"/>
              <w:contextualSpacing/>
              <w:rPr>
                <w:b/>
              </w:rPr>
            </w:pPr>
            <w:r>
              <w:rPr>
                <w:b/>
              </w:rPr>
              <w:t>Name of the FCA</w:t>
            </w:r>
          </w:p>
        </w:tc>
        <w:tc>
          <w:tcPr>
            <w:tcW w:w="5580" w:type="dxa"/>
          </w:tcPr>
          <w:p w:rsidR="007622F3" w:rsidRDefault="007622F3" w:rsidP="007622F3">
            <w:pPr>
              <w:spacing w:after="0" w:line="240" w:lineRule="auto"/>
              <w:contextualSpacing/>
            </w:pPr>
          </w:p>
        </w:tc>
      </w:tr>
      <w:tr w:rsidR="007622F3" w:rsidTr="00635F93">
        <w:tc>
          <w:tcPr>
            <w:tcW w:w="3300" w:type="dxa"/>
          </w:tcPr>
          <w:p w:rsidR="007622F3" w:rsidRDefault="00C24A40" w:rsidP="0094060E">
            <w:pPr>
              <w:numPr>
                <w:ilvl w:val="0"/>
                <w:numId w:val="35"/>
              </w:numPr>
              <w:spacing w:after="0" w:line="240" w:lineRule="auto"/>
              <w:ind w:left="450"/>
              <w:contextualSpacing/>
              <w:rPr>
                <w:b/>
              </w:rPr>
            </w:pPr>
            <w:r w:rsidRPr="00E607C3">
              <w:rPr>
                <w:b/>
              </w:rPr>
              <w:t>T</w:t>
            </w:r>
            <w:r w:rsidR="00E607C3" w:rsidRPr="00E607C3">
              <w:rPr>
                <w:b/>
              </w:rPr>
              <w:t>ype and</w:t>
            </w:r>
            <w:r w:rsidR="0094060E" w:rsidRPr="00E607C3">
              <w:rPr>
                <w:b/>
              </w:rPr>
              <w:t xml:space="preserve"> </w:t>
            </w:r>
            <w:r w:rsidRPr="00E607C3">
              <w:rPr>
                <w:b/>
              </w:rPr>
              <w:t>Purpose</w:t>
            </w:r>
            <w:r w:rsidR="0094060E" w:rsidRPr="00E607C3">
              <w:rPr>
                <w:b/>
              </w:rPr>
              <w:t xml:space="preserve"> </w:t>
            </w:r>
            <w:r w:rsidRPr="00E607C3">
              <w:rPr>
                <w:b/>
              </w:rPr>
              <w:t xml:space="preserve">of </w:t>
            </w:r>
            <w:r w:rsidR="007622F3" w:rsidRPr="00E607C3">
              <w:rPr>
                <w:b/>
              </w:rPr>
              <w:t>FCA</w:t>
            </w:r>
          </w:p>
        </w:tc>
        <w:tc>
          <w:tcPr>
            <w:tcW w:w="5580" w:type="dxa"/>
          </w:tcPr>
          <w:p w:rsidR="007622F3" w:rsidRDefault="007622F3" w:rsidP="007622F3">
            <w:pPr>
              <w:spacing w:after="0" w:line="240" w:lineRule="auto"/>
              <w:contextualSpacing/>
              <w:rPr>
                <w:sz w:val="24"/>
                <w:szCs w:val="24"/>
              </w:rPr>
            </w:pPr>
          </w:p>
        </w:tc>
      </w:tr>
      <w:tr w:rsidR="0094060E" w:rsidTr="00635F93">
        <w:tc>
          <w:tcPr>
            <w:tcW w:w="3300" w:type="dxa"/>
          </w:tcPr>
          <w:p w:rsidR="0094060E" w:rsidRDefault="0094060E" w:rsidP="007622F3">
            <w:pPr>
              <w:numPr>
                <w:ilvl w:val="0"/>
                <w:numId w:val="35"/>
              </w:numPr>
              <w:spacing w:after="0" w:line="240" w:lineRule="auto"/>
              <w:ind w:left="450"/>
              <w:contextualSpacing/>
              <w:rPr>
                <w:b/>
                <w:color w:val="FF0000"/>
              </w:rPr>
            </w:pPr>
            <w:r w:rsidRPr="00E607C3">
              <w:rPr>
                <w:b/>
              </w:rPr>
              <w:t>Location of FCA</w:t>
            </w:r>
          </w:p>
        </w:tc>
        <w:tc>
          <w:tcPr>
            <w:tcW w:w="5580" w:type="dxa"/>
          </w:tcPr>
          <w:p w:rsidR="0094060E" w:rsidRDefault="0094060E" w:rsidP="007622F3">
            <w:pPr>
              <w:spacing w:after="0" w:line="240" w:lineRule="auto"/>
              <w:contextualSpacing/>
              <w:rPr>
                <w:sz w:val="24"/>
                <w:szCs w:val="24"/>
              </w:rPr>
            </w:pPr>
          </w:p>
        </w:tc>
      </w:tr>
      <w:tr w:rsidR="007622F3" w:rsidTr="00635F93">
        <w:tc>
          <w:tcPr>
            <w:tcW w:w="3300" w:type="dxa"/>
            <w:shd w:val="clear" w:color="auto" w:fill="F2F2F2"/>
          </w:tcPr>
          <w:p w:rsidR="007622F3" w:rsidRDefault="007622F3" w:rsidP="007622F3">
            <w:pPr>
              <w:widowControl w:val="0"/>
              <w:numPr>
                <w:ilvl w:val="0"/>
                <w:numId w:val="35"/>
              </w:numPr>
              <w:spacing w:after="0" w:line="240" w:lineRule="auto"/>
              <w:ind w:left="450"/>
              <w:contextualSpacing/>
              <w:rPr>
                <w:b/>
              </w:rPr>
            </w:pPr>
            <w:r>
              <w:rPr>
                <w:b/>
              </w:rPr>
              <w:t>Total no. of members</w:t>
            </w:r>
          </w:p>
        </w:tc>
        <w:tc>
          <w:tcPr>
            <w:tcW w:w="5580" w:type="dxa"/>
          </w:tcPr>
          <w:p w:rsidR="007622F3" w:rsidRDefault="007622F3" w:rsidP="007622F3">
            <w:pPr>
              <w:spacing w:after="0" w:line="240" w:lineRule="auto"/>
              <w:contextualSpacing/>
            </w:pPr>
          </w:p>
        </w:tc>
      </w:tr>
      <w:tr w:rsidR="007622F3" w:rsidTr="00635F93">
        <w:tc>
          <w:tcPr>
            <w:tcW w:w="3300" w:type="dxa"/>
            <w:shd w:val="clear" w:color="auto" w:fill="F2F2F2"/>
          </w:tcPr>
          <w:p w:rsidR="007622F3" w:rsidRDefault="007622F3" w:rsidP="007622F3">
            <w:pPr>
              <w:widowControl w:val="0"/>
              <w:numPr>
                <w:ilvl w:val="0"/>
                <w:numId w:val="35"/>
              </w:numPr>
              <w:spacing w:after="0" w:line="240" w:lineRule="auto"/>
              <w:ind w:left="450"/>
              <w:contextualSpacing/>
              <w:rPr>
                <w:b/>
              </w:rPr>
            </w:pPr>
            <w:r>
              <w:rPr>
                <w:b/>
              </w:rPr>
              <w:t>Expected no. of members to be involved in the project</w:t>
            </w:r>
          </w:p>
          <w:p w:rsidR="007622F3" w:rsidRDefault="007622F3" w:rsidP="007622F3">
            <w:pPr>
              <w:spacing w:after="0" w:line="240" w:lineRule="auto"/>
              <w:contextualSpacing/>
              <w:rPr>
                <w:b/>
              </w:rPr>
            </w:pPr>
          </w:p>
        </w:tc>
        <w:tc>
          <w:tcPr>
            <w:tcW w:w="5580" w:type="dxa"/>
          </w:tcPr>
          <w:p w:rsidR="007622F3" w:rsidRDefault="007622F3" w:rsidP="007622F3">
            <w:pPr>
              <w:spacing w:after="0" w:line="240" w:lineRule="auto"/>
              <w:contextualSpacing/>
            </w:pPr>
          </w:p>
        </w:tc>
      </w:tr>
      <w:tr w:rsidR="007622F3" w:rsidTr="00635F93">
        <w:tc>
          <w:tcPr>
            <w:tcW w:w="3300" w:type="dxa"/>
            <w:shd w:val="clear" w:color="auto" w:fill="F2F2F2"/>
          </w:tcPr>
          <w:p w:rsidR="007622F3" w:rsidRDefault="007622F3" w:rsidP="007622F3">
            <w:pPr>
              <w:widowControl w:val="0"/>
              <w:numPr>
                <w:ilvl w:val="0"/>
                <w:numId w:val="35"/>
              </w:numPr>
              <w:spacing w:after="0" w:line="240" w:lineRule="auto"/>
              <w:ind w:left="450"/>
              <w:contextualSpacing/>
              <w:rPr>
                <w:b/>
              </w:rPr>
            </w:pPr>
            <w:r>
              <w:rPr>
                <w:b/>
              </w:rPr>
              <w:t>Current capacity/knowledge/ experience of the beneficiaries</w:t>
            </w:r>
          </w:p>
        </w:tc>
        <w:tc>
          <w:tcPr>
            <w:tcW w:w="5580" w:type="dxa"/>
          </w:tcPr>
          <w:p w:rsidR="007622F3" w:rsidRDefault="007622F3" w:rsidP="007622F3">
            <w:pPr>
              <w:spacing w:after="0" w:line="240" w:lineRule="auto"/>
              <w:contextualSpacing/>
            </w:pPr>
          </w:p>
          <w:p w:rsidR="00484108" w:rsidRDefault="00484108" w:rsidP="007622F3">
            <w:pPr>
              <w:spacing w:after="0" w:line="240" w:lineRule="auto"/>
              <w:contextualSpacing/>
            </w:pPr>
          </w:p>
          <w:p w:rsidR="00484108" w:rsidRDefault="00484108" w:rsidP="007622F3">
            <w:pPr>
              <w:spacing w:after="0" w:line="240" w:lineRule="auto"/>
              <w:contextualSpacing/>
            </w:pPr>
          </w:p>
          <w:p w:rsidR="00484108" w:rsidRDefault="00484108" w:rsidP="007622F3">
            <w:pPr>
              <w:spacing w:after="0" w:line="240" w:lineRule="auto"/>
              <w:contextualSpacing/>
            </w:pPr>
          </w:p>
          <w:p w:rsidR="00484108" w:rsidRDefault="00484108" w:rsidP="007622F3">
            <w:pPr>
              <w:spacing w:after="0" w:line="240" w:lineRule="auto"/>
              <w:contextualSpacing/>
            </w:pPr>
          </w:p>
        </w:tc>
      </w:tr>
      <w:tr w:rsidR="007622F3" w:rsidTr="00635F93">
        <w:tc>
          <w:tcPr>
            <w:tcW w:w="3300" w:type="dxa"/>
            <w:shd w:val="clear" w:color="auto" w:fill="F2F2F2"/>
          </w:tcPr>
          <w:p w:rsidR="007622F3" w:rsidRDefault="007622F3" w:rsidP="007622F3">
            <w:pPr>
              <w:widowControl w:val="0"/>
              <w:numPr>
                <w:ilvl w:val="0"/>
                <w:numId w:val="35"/>
              </w:numPr>
              <w:spacing w:after="0" w:line="240" w:lineRule="auto"/>
              <w:ind w:left="450"/>
              <w:contextualSpacing/>
              <w:rPr>
                <w:b/>
              </w:rPr>
            </w:pPr>
            <w:r>
              <w:rPr>
                <w:b/>
              </w:rPr>
              <w:t>Needs/Gaps of the FCA and their willingness to adopt the technology</w:t>
            </w:r>
          </w:p>
        </w:tc>
        <w:tc>
          <w:tcPr>
            <w:tcW w:w="5580" w:type="dxa"/>
          </w:tcPr>
          <w:p w:rsidR="007622F3" w:rsidRDefault="007622F3" w:rsidP="007622F3">
            <w:pPr>
              <w:spacing w:after="0" w:line="240" w:lineRule="auto"/>
              <w:contextualSpacing/>
            </w:pPr>
          </w:p>
          <w:p w:rsidR="007622F3" w:rsidRDefault="007622F3" w:rsidP="007622F3">
            <w:pPr>
              <w:spacing w:after="0" w:line="240" w:lineRule="auto"/>
              <w:contextualSpacing/>
            </w:pPr>
          </w:p>
          <w:p w:rsidR="00772C25" w:rsidRDefault="00772C25" w:rsidP="007622F3">
            <w:pPr>
              <w:spacing w:after="0" w:line="240" w:lineRule="auto"/>
              <w:contextualSpacing/>
            </w:pPr>
          </w:p>
          <w:p w:rsidR="007622F3" w:rsidRDefault="007622F3" w:rsidP="007622F3">
            <w:pPr>
              <w:spacing w:after="0" w:line="240" w:lineRule="auto"/>
              <w:contextualSpacing/>
            </w:pPr>
          </w:p>
        </w:tc>
      </w:tr>
      <w:tr w:rsidR="007622F3" w:rsidTr="00635F93">
        <w:tc>
          <w:tcPr>
            <w:tcW w:w="3300" w:type="dxa"/>
            <w:shd w:val="clear" w:color="auto" w:fill="F2F2F2"/>
          </w:tcPr>
          <w:p w:rsidR="007622F3" w:rsidRDefault="0094060E" w:rsidP="0094060E">
            <w:pPr>
              <w:widowControl w:val="0"/>
              <w:numPr>
                <w:ilvl w:val="0"/>
                <w:numId w:val="35"/>
              </w:numPr>
              <w:spacing w:after="0" w:line="240" w:lineRule="auto"/>
              <w:ind w:left="450"/>
              <w:contextualSpacing/>
              <w:rPr>
                <w:b/>
              </w:rPr>
            </w:pPr>
            <w:r w:rsidRPr="00A519B9">
              <w:rPr>
                <w:b/>
              </w:rPr>
              <w:t>Areas of</w:t>
            </w:r>
            <w:r w:rsidR="007622F3" w:rsidRPr="00A519B9">
              <w:rPr>
                <w:b/>
              </w:rPr>
              <w:t xml:space="preserve"> Intervention</w:t>
            </w:r>
            <w:r w:rsidRPr="00A519B9">
              <w:rPr>
                <w:b/>
              </w:rPr>
              <w:t xml:space="preserve"> </w:t>
            </w:r>
            <w:r w:rsidR="007F3821" w:rsidRPr="00A519B9">
              <w:rPr>
                <w:b/>
              </w:rPr>
              <w:t>and Cost</w:t>
            </w:r>
          </w:p>
        </w:tc>
        <w:tc>
          <w:tcPr>
            <w:tcW w:w="5580" w:type="dxa"/>
            <w:shd w:val="clear" w:color="auto" w:fill="F2F2F2"/>
          </w:tcPr>
          <w:p w:rsidR="007622F3" w:rsidRPr="0094060E" w:rsidRDefault="005A3A43" w:rsidP="00D82111">
            <w:pPr>
              <w:spacing w:after="0" w:line="240" w:lineRule="auto"/>
              <w:ind w:left="90"/>
              <w:contextualSpacing/>
              <w:rPr>
                <w:color w:val="FF0000"/>
              </w:rPr>
            </w:pPr>
            <w:sdt>
              <w:sdtPr>
                <w:id w:val="126204626"/>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Input</w:t>
            </w:r>
            <w:r w:rsidR="00A519B9">
              <w:t xml:space="preserve">: </w:t>
            </w:r>
            <w:r w:rsidR="00D82111">
              <w:t xml:space="preserve">______________; </w:t>
            </w:r>
            <w:proofErr w:type="spellStart"/>
            <w:r w:rsidR="00D82111">
              <w:t>Php</w:t>
            </w:r>
            <w:proofErr w:type="spellEnd"/>
          </w:p>
          <w:p w:rsidR="007622F3" w:rsidRPr="00A519B9" w:rsidRDefault="005A3A43" w:rsidP="007622F3">
            <w:pPr>
              <w:spacing w:after="0" w:line="240" w:lineRule="auto"/>
              <w:ind w:left="90"/>
              <w:contextualSpacing/>
            </w:pPr>
            <w:sdt>
              <w:sdtPr>
                <w:id w:val="1998609580"/>
                <w14:checkbox>
                  <w14:checked w14:val="0"/>
                  <w14:checkedState w14:val="2612" w14:font="MS Gothic"/>
                  <w14:uncheckedState w14:val="2610" w14:font="MS Gothic"/>
                </w14:checkbox>
              </w:sdtPr>
              <w:sdtEndPr/>
              <w:sdtContent>
                <w:r w:rsidR="007622F3" w:rsidRPr="00A519B9">
                  <w:rPr>
                    <w:rFonts w:ascii="MS Gothic" w:eastAsia="MS Gothic" w:hAnsi="MS Gothic" w:hint="eastAsia"/>
                  </w:rPr>
                  <w:t>☐</w:t>
                </w:r>
              </w:sdtContent>
            </w:sdt>
            <w:r w:rsidR="0094060E" w:rsidRPr="00A519B9">
              <w:t>Minor repair/s of facilities</w:t>
            </w:r>
            <w:r w:rsidR="00A519B9" w:rsidRPr="00A519B9">
              <w:t xml:space="preserve"> and equipment</w:t>
            </w:r>
            <w:r w:rsidR="00D82111">
              <w:t xml:space="preserve">: _______________; </w:t>
            </w:r>
            <w:proofErr w:type="spellStart"/>
            <w:r w:rsidR="00D82111">
              <w:t>Php</w:t>
            </w:r>
            <w:proofErr w:type="spellEnd"/>
          </w:p>
          <w:p w:rsidR="007622F3" w:rsidRPr="007F3821" w:rsidRDefault="005A3A43" w:rsidP="007622F3">
            <w:pPr>
              <w:spacing w:after="0" w:line="240" w:lineRule="auto"/>
              <w:ind w:left="90"/>
              <w:contextualSpacing/>
              <w:rPr>
                <w:color w:val="FF0000"/>
              </w:rPr>
            </w:pPr>
            <w:sdt>
              <w:sdtPr>
                <w:id w:val="-2127074538"/>
                <w14:checkbox>
                  <w14:checked w14:val="0"/>
                  <w14:checkedState w14:val="2612" w14:font="MS Gothic"/>
                  <w14:uncheckedState w14:val="2610" w14:font="MS Gothic"/>
                </w14:checkbox>
              </w:sdtPr>
              <w:sdtEndPr/>
              <w:sdtContent>
                <w:r w:rsidR="007F3821">
                  <w:rPr>
                    <w:rFonts w:ascii="MS Gothic" w:eastAsia="MS Gothic" w:hAnsi="MS Gothic" w:hint="eastAsia"/>
                  </w:rPr>
                  <w:t>☐</w:t>
                </w:r>
              </w:sdtContent>
            </w:sdt>
            <w:r w:rsidR="007F3821" w:rsidRPr="007F3821">
              <w:t xml:space="preserve"> Capacity Building of FCAs</w:t>
            </w:r>
            <w:r w:rsidR="00D82111">
              <w:t xml:space="preserve">: ______________; </w:t>
            </w:r>
            <w:proofErr w:type="spellStart"/>
            <w:r w:rsidR="00D82111">
              <w:t>Php</w:t>
            </w:r>
            <w:proofErr w:type="spellEnd"/>
          </w:p>
          <w:p w:rsidR="007622F3" w:rsidRPr="007F3821" w:rsidRDefault="005A3A43" w:rsidP="007F3821">
            <w:pPr>
              <w:spacing w:after="0" w:line="240" w:lineRule="auto"/>
              <w:ind w:left="90"/>
              <w:contextualSpacing/>
              <w:rPr>
                <w:color w:val="FF0000"/>
              </w:rPr>
            </w:pPr>
            <w:sdt>
              <w:sdtPr>
                <w:id w:val="2050649765"/>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7622F3">
              <w:t>Marketing</w:t>
            </w:r>
            <w:r w:rsidR="00D82111">
              <w:t xml:space="preserve">: _______________; </w:t>
            </w:r>
            <w:proofErr w:type="spellStart"/>
            <w:r w:rsidR="00D82111">
              <w:t>Php</w:t>
            </w:r>
            <w:proofErr w:type="spellEnd"/>
          </w:p>
          <w:p w:rsidR="007622F3" w:rsidRPr="007F3821" w:rsidRDefault="005A3A43" w:rsidP="007622F3">
            <w:pPr>
              <w:spacing w:after="0" w:line="240" w:lineRule="auto"/>
              <w:ind w:left="90"/>
              <w:contextualSpacing/>
              <w:rPr>
                <w:color w:val="FF0000"/>
              </w:rPr>
            </w:pPr>
            <w:sdt>
              <w:sdtPr>
                <w:id w:val="799816325"/>
                <w14:checkbox>
                  <w14:checked w14:val="0"/>
                  <w14:checkedState w14:val="2612" w14:font="MS Gothic"/>
                  <w14:uncheckedState w14:val="2610" w14:font="MS Gothic"/>
                </w14:checkbox>
              </w:sdtPr>
              <w:sdtEndPr/>
              <w:sdtContent>
                <w:r w:rsidR="007622F3">
                  <w:rPr>
                    <w:rFonts w:ascii="MS Gothic" w:eastAsia="MS Gothic" w:hAnsi="MS Gothic" w:hint="eastAsia"/>
                  </w:rPr>
                  <w:t>☐</w:t>
                </w:r>
              </w:sdtContent>
            </w:sdt>
            <w:r w:rsidR="00D82111">
              <w:t xml:space="preserve">Others: ________________; </w:t>
            </w:r>
            <w:proofErr w:type="spellStart"/>
            <w:r w:rsidR="00D82111">
              <w:t>Php</w:t>
            </w:r>
            <w:proofErr w:type="spellEnd"/>
          </w:p>
          <w:p w:rsidR="007622F3" w:rsidRPr="007622F3" w:rsidRDefault="007622F3" w:rsidP="00D82111">
            <w:pPr>
              <w:spacing w:after="0" w:line="240" w:lineRule="auto"/>
              <w:contextualSpacing/>
            </w:pPr>
          </w:p>
        </w:tc>
      </w:tr>
    </w:tbl>
    <w:p w:rsidR="007622F3" w:rsidRDefault="007622F3" w:rsidP="007622F3">
      <w:pPr>
        <w:spacing w:after="0" w:line="276" w:lineRule="auto"/>
      </w:pPr>
    </w:p>
    <w:p w:rsidR="00484108" w:rsidRDefault="00484108" w:rsidP="007622F3">
      <w:pPr>
        <w:spacing w:after="0" w:line="276" w:lineRule="auto"/>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5550"/>
      </w:tblGrid>
      <w:tr w:rsidR="00484108" w:rsidTr="00766217">
        <w:tc>
          <w:tcPr>
            <w:tcW w:w="8880" w:type="dxa"/>
            <w:gridSpan w:val="2"/>
            <w:shd w:val="clear" w:color="auto" w:fill="BFBFBF"/>
          </w:tcPr>
          <w:p w:rsidR="00484108" w:rsidRDefault="00484108" w:rsidP="00766217">
            <w:pPr>
              <w:spacing w:after="0" w:line="240" w:lineRule="auto"/>
              <w:ind w:left="90"/>
              <w:contextualSpacing/>
              <w:rPr>
                <w:b/>
              </w:rPr>
            </w:pPr>
            <w:r>
              <w:rPr>
                <w:b/>
              </w:rPr>
              <w:lastRenderedPageBreak/>
              <w:t>III. TECHNICAL DESCRIPTION</w:t>
            </w:r>
          </w:p>
        </w:tc>
      </w:tr>
      <w:tr w:rsidR="00484108" w:rsidTr="00766217">
        <w:trPr>
          <w:trHeight w:val="269"/>
        </w:trPr>
        <w:tc>
          <w:tcPr>
            <w:tcW w:w="8880" w:type="dxa"/>
            <w:gridSpan w:val="2"/>
            <w:shd w:val="clear" w:color="auto" w:fill="F2F2F2"/>
          </w:tcPr>
          <w:p w:rsidR="00484108" w:rsidRDefault="00484108" w:rsidP="00766217">
            <w:pPr>
              <w:widowControl w:val="0"/>
              <w:numPr>
                <w:ilvl w:val="0"/>
                <w:numId w:val="39"/>
              </w:numPr>
              <w:spacing w:after="0" w:line="240" w:lineRule="auto"/>
              <w:ind w:left="450"/>
              <w:contextualSpacing/>
              <w:rPr>
                <w:b/>
              </w:rPr>
            </w:pPr>
            <w:r>
              <w:rPr>
                <w:b/>
              </w:rPr>
              <w:t>Rationale</w:t>
            </w:r>
          </w:p>
        </w:tc>
      </w:tr>
      <w:tr w:rsidR="00484108" w:rsidTr="00766217">
        <w:trPr>
          <w:trHeight w:val="220"/>
        </w:trPr>
        <w:tc>
          <w:tcPr>
            <w:tcW w:w="8880" w:type="dxa"/>
            <w:gridSpan w:val="2"/>
            <w:shd w:val="clear" w:color="auto" w:fill="FFFFFF"/>
          </w:tcPr>
          <w:p w:rsidR="00484108" w:rsidRDefault="00484108" w:rsidP="00766217">
            <w:pPr>
              <w:spacing w:after="0" w:line="240" w:lineRule="auto"/>
              <w:ind w:left="450" w:hanging="360"/>
              <w:contextualSpacing/>
              <w:rPr>
                <w:b/>
              </w:rPr>
            </w:pPr>
          </w:p>
          <w:p w:rsidR="00484108" w:rsidRDefault="00484108" w:rsidP="00766217">
            <w:pPr>
              <w:spacing w:after="0" w:line="240" w:lineRule="auto"/>
              <w:ind w:left="450" w:hanging="360"/>
              <w:contextualSpacing/>
              <w:rPr>
                <w:b/>
              </w:rPr>
            </w:pPr>
          </w:p>
          <w:p w:rsidR="00484108" w:rsidRDefault="00484108" w:rsidP="00766217">
            <w:pPr>
              <w:spacing w:after="0" w:line="240" w:lineRule="auto"/>
              <w:ind w:left="450" w:hanging="360"/>
              <w:contextualSpacing/>
              <w:rPr>
                <w:b/>
              </w:rPr>
            </w:pPr>
          </w:p>
          <w:p w:rsidR="00484108" w:rsidRDefault="00484108" w:rsidP="00766217">
            <w:pPr>
              <w:spacing w:after="0" w:line="240" w:lineRule="auto"/>
              <w:ind w:left="450" w:hanging="360"/>
              <w:contextualSpacing/>
              <w:rPr>
                <w:b/>
              </w:rPr>
            </w:pPr>
          </w:p>
        </w:tc>
      </w:tr>
      <w:tr w:rsidR="00484108" w:rsidTr="00766217">
        <w:trPr>
          <w:trHeight w:val="197"/>
        </w:trPr>
        <w:tc>
          <w:tcPr>
            <w:tcW w:w="3330" w:type="dxa"/>
            <w:shd w:val="clear" w:color="auto" w:fill="F2F2F2"/>
          </w:tcPr>
          <w:p w:rsidR="00484108" w:rsidRDefault="00484108" w:rsidP="00766217">
            <w:pPr>
              <w:widowControl w:val="0"/>
              <w:numPr>
                <w:ilvl w:val="0"/>
                <w:numId w:val="39"/>
              </w:numPr>
              <w:spacing w:after="0" w:line="240" w:lineRule="auto"/>
              <w:ind w:left="450"/>
              <w:contextualSpacing/>
              <w:rPr>
                <w:b/>
              </w:rPr>
            </w:pPr>
            <w:r>
              <w:rPr>
                <w:b/>
              </w:rPr>
              <w:t>General Objective</w:t>
            </w:r>
          </w:p>
        </w:tc>
        <w:tc>
          <w:tcPr>
            <w:tcW w:w="5550" w:type="dxa"/>
            <w:shd w:val="clear" w:color="auto" w:fill="FFFFFF"/>
          </w:tcPr>
          <w:p w:rsidR="00484108" w:rsidRDefault="00484108" w:rsidP="00766217">
            <w:pPr>
              <w:spacing w:after="0" w:line="240" w:lineRule="auto"/>
              <w:contextualSpacing/>
              <w:rPr>
                <w:b/>
              </w:rPr>
            </w:pPr>
          </w:p>
        </w:tc>
      </w:tr>
      <w:tr w:rsidR="00484108" w:rsidTr="00766217">
        <w:tc>
          <w:tcPr>
            <w:tcW w:w="3330" w:type="dxa"/>
            <w:shd w:val="clear" w:color="auto" w:fill="F2F2F2"/>
          </w:tcPr>
          <w:p w:rsidR="00484108" w:rsidRDefault="00484108" w:rsidP="00766217">
            <w:pPr>
              <w:widowControl w:val="0"/>
              <w:numPr>
                <w:ilvl w:val="0"/>
                <w:numId w:val="39"/>
              </w:numPr>
              <w:spacing w:after="0" w:line="240" w:lineRule="auto"/>
              <w:ind w:left="450"/>
              <w:contextualSpacing/>
              <w:rPr>
                <w:b/>
              </w:rPr>
            </w:pPr>
            <w:r>
              <w:rPr>
                <w:b/>
              </w:rPr>
              <w:t>Specific Objectives</w:t>
            </w:r>
          </w:p>
        </w:tc>
        <w:tc>
          <w:tcPr>
            <w:tcW w:w="5550" w:type="dxa"/>
            <w:shd w:val="clear" w:color="auto" w:fill="FFFFFF"/>
          </w:tcPr>
          <w:p w:rsidR="00484108" w:rsidRDefault="00484108" w:rsidP="00766217">
            <w:pPr>
              <w:spacing w:after="0" w:line="240" w:lineRule="auto"/>
              <w:contextualSpacing/>
            </w:pPr>
          </w:p>
        </w:tc>
      </w:tr>
      <w:tr w:rsidR="00484108" w:rsidTr="00766217">
        <w:trPr>
          <w:trHeight w:val="533"/>
        </w:trPr>
        <w:tc>
          <w:tcPr>
            <w:tcW w:w="3330" w:type="dxa"/>
            <w:shd w:val="clear" w:color="auto" w:fill="F2F2F2"/>
          </w:tcPr>
          <w:p w:rsidR="00484108" w:rsidRDefault="00484108" w:rsidP="00766217">
            <w:pPr>
              <w:widowControl w:val="0"/>
              <w:numPr>
                <w:ilvl w:val="0"/>
                <w:numId w:val="39"/>
              </w:numPr>
              <w:spacing w:after="0" w:line="240" w:lineRule="auto"/>
              <w:ind w:left="450"/>
              <w:contextualSpacing/>
              <w:rPr>
                <w:b/>
              </w:rPr>
            </w:pPr>
            <w:r>
              <w:rPr>
                <w:b/>
              </w:rPr>
              <w:t>Expected Outputs per Objective</w:t>
            </w:r>
          </w:p>
        </w:tc>
        <w:tc>
          <w:tcPr>
            <w:tcW w:w="5550" w:type="dxa"/>
            <w:shd w:val="clear" w:color="auto" w:fill="FFFFFF"/>
          </w:tcPr>
          <w:p w:rsidR="00484108" w:rsidRDefault="00484108" w:rsidP="00766217">
            <w:pPr>
              <w:spacing w:after="0" w:line="240" w:lineRule="auto"/>
              <w:contextualSpacing/>
            </w:pPr>
          </w:p>
        </w:tc>
      </w:tr>
    </w:tbl>
    <w:p w:rsidR="00484108" w:rsidRDefault="00484108" w:rsidP="007622F3">
      <w:pPr>
        <w:spacing w:after="0" w:line="276" w:lineRule="auto"/>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5550"/>
      </w:tblGrid>
      <w:tr w:rsidR="007622F3" w:rsidTr="00635F93">
        <w:tc>
          <w:tcPr>
            <w:tcW w:w="8880" w:type="dxa"/>
            <w:gridSpan w:val="2"/>
            <w:shd w:val="clear" w:color="auto" w:fill="BFBFBF"/>
          </w:tcPr>
          <w:p w:rsidR="007622F3" w:rsidRDefault="007622F3" w:rsidP="007622F3">
            <w:pPr>
              <w:spacing w:after="0" w:line="240" w:lineRule="auto"/>
              <w:ind w:left="90"/>
              <w:contextualSpacing/>
              <w:rPr>
                <w:b/>
              </w:rPr>
            </w:pPr>
            <w:r>
              <w:rPr>
                <w:b/>
              </w:rPr>
              <w:t xml:space="preserve">IV. </w:t>
            </w:r>
            <w:r w:rsidRPr="00484108">
              <w:rPr>
                <w:b/>
              </w:rPr>
              <w:t>REVIEW OF LITERATURE</w:t>
            </w:r>
          </w:p>
        </w:tc>
      </w:tr>
      <w:tr w:rsidR="007622F3" w:rsidTr="00635F93">
        <w:tc>
          <w:tcPr>
            <w:tcW w:w="3330" w:type="dxa"/>
          </w:tcPr>
          <w:p w:rsidR="007622F3" w:rsidRDefault="007622F3" w:rsidP="007622F3">
            <w:pPr>
              <w:widowControl w:val="0"/>
              <w:numPr>
                <w:ilvl w:val="0"/>
                <w:numId w:val="38"/>
              </w:numPr>
              <w:tabs>
                <w:tab w:val="left" w:pos="0"/>
                <w:tab w:val="left" w:pos="1440"/>
              </w:tabs>
              <w:spacing w:after="0" w:line="240" w:lineRule="auto"/>
              <w:ind w:left="450" w:hanging="90"/>
              <w:contextualSpacing/>
            </w:pPr>
            <w:r>
              <w:t>Background of the Technology</w:t>
            </w:r>
          </w:p>
        </w:tc>
        <w:tc>
          <w:tcPr>
            <w:tcW w:w="5550" w:type="dxa"/>
          </w:tcPr>
          <w:p w:rsidR="007622F3" w:rsidRDefault="007622F3" w:rsidP="007622F3">
            <w:pPr>
              <w:spacing w:after="0" w:line="240" w:lineRule="auto"/>
              <w:ind w:left="360"/>
              <w:contextualSpacing/>
            </w:pPr>
          </w:p>
        </w:tc>
      </w:tr>
      <w:tr w:rsidR="007622F3" w:rsidTr="00635F93">
        <w:tc>
          <w:tcPr>
            <w:tcW w:w="3330" w:type="dxa"/>
          </w:tcPr>
          <w:p w:rsidR="007622F3" w:rsidRDefault="007622F3" w:rsidP="007622F3">
            <w:pPr>
              <w:widowControl w:val="0"/>
              <w:numPr>
                <w:ilvl w:val="0"/>
                <w:numId w:val="38"/>
              </w:numPr>
              <w:spacing w:after="0" w:line="240" w:lineRule="auto"/>
              <w:ind w:left="450" w:hanging="90"/>
              <w:contextualSpacing/>
            </w:pPr>
            <w:r>
              <w:t>Supply and Demand Analysis</w:t>
            </w:r>
          </w:p>
        </w:tc>
        <w:tc>
          <w:tcPr>
            <w:tcW w:w="5550" w:type="dxa"/>
          </w:tcPr>
          <w:p w:rsidR="007622F3" w:rsidRDefault="007622F3" w:rsidP="007622F3">
            <w:pPr>
              <w:spacing w:after="0" w:line="240" w:lineRule="auto"/>
              <w:contextualSpacing/>
            </w:pPr>
          </w:p>
        </w:tc>
      </w:tr>
      <w:tr w:rsidR="007622F3" w:rsidTr="00635F93">
        <w:tc>
          <w:tcPr>
            <w:tcW w:w="3330" w:type="dxa"/>
          </w:tcPr>
          <w:p w:rsidR="007622F3" w:rsidRDefault="007622F3" w:rsidP="007622F3">
            <w:pPr>
              <w:widowControl w:val="0"/>
              <w:numPr>
                <w:ilvl w:val="0"/>
                <w:numId w:val="38"/>
              </w:numPr>
              <w:spacing w:after="0" w:line="240" w:lineRule="auto"/>
              <w:ind w:left="450" w:hanging="90"/>
              <w:contextualSpacing/>
            </w:pPr>
            <w:r>
              <w:t>Financial Analysis</w:t>
            </w:r>
          </w:p>
        </w:tc>
        <w:tc>
          <w:tcPr>
            <w:tcW w:w="5550" w:type="dxa"/>
          </w:tcPr>
          <w:p w:rsidR="007622F3" w:rsidRDefault="007622F3" w:rsidP="007622F3">
            <w:pPr>
              <w:spacing w:after="0" w:line="240" w:lineRule="auto"/>
              <w:contextualSpacing/>
            </w:pPr>
          </w:p>
        </w:tc>
      </w:tr>
    </w:tbl>
    <w:p w:rsidR="007622F3" w:rsidRDefault="007622F3" w:rsidP="007622F3">
      <w:pPr>
        <w:spacing w:after="0" w:line="276" w:lineRule="auto"/>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0"/>
      </w:tblGrid>
      <w:tr w:rsidR="007622F3" w:rsidTr="00635F93">
        <w:tc>
          <w:tcPr>
            <w:tcW w:w="8880" w:type="dxa"/>
            <w:shd w:val="clear" w:color="auto" w:fill="BFBFBF"/>
          </w:tcPr>
          <w:p w:rsidR="007622F3" w:rsidRDefault="007622F3" w:rsidP="00772C25">
            <w:pPr>
              <w:spacing w:after="0" w:line="240" w:lineRule="auto"/>
              <w:ind w:left="90"/>
              <w:contextualSpacing/>
              <w:rPr>
                <w:b/>
              </w:rPr>
            </w:pPr>
            <w:r>
              <w:rPr>
                <w:b/>
              </w:rPr>
              <w:t>V. METHODOLOGY</w:t>
            </w:r>
          </w:p>
        </w:tc>
      </w:tr>
      <w:tr w:rsidR="00772C25" w:rsidTr="00772C25">
        <w:trPr>
          <w:trHeight w:val="197"/>
        </w:trPr>
        <w:tc>
          <w:tcPr>
            <w:tcW w:w="8880" w:type="dxa"/>
            <w:shd w:val="clear" w:color="auto" w:fill="E7E6E6" w:themeFill="background2"/>
          </w:tcPr>
          <w:p w:rsidR="00772C25" w:rsidRDefault="00772C25" w:rsidP="00772C25">
            <w:pPr>
              <w:spacing w:after="0" w:line="240" w:lineRule="auto"/>
              <w:contextualSpacing/>
              <w:jc w:val="center"/>
              <w:rPr>
                <w:i/>
              </w:rPr>
            </w:pPr>
            <w:r>
              <w:rPr>
                <w:b/>
              </w:rPr>
              <w:t>Objective 1</w:t>
            </w:r>
          </w:p>
        </w:tc>
      </w:tr>
      <w:tr w:rsidR="00772C25" w:rsidTr="009D1984">
        <w:tc>
          <w:tcPr>
            <w:tcW w:w="8880" w:type="dxa"/>
          </w:tcPr>
          <w:p w:rsidR="00772C25" w:rsidRDefault="00772C25" w:rsidP="00772C25">
            <w:pPr>
              <w:spacing w:after="0" w:line="240" w:lineRule="auto"/>
              <w:contextualSpacing/>
              <w:rPr>
                <w:i/>
              </w:rPr>
            </w:pPr>
          </w:p>
        </w:tc>
      </w:tr>
      <w:tr w:rsidR="00772C25" w:rsidTr="00772C25">
        <w:tc>
          <w:tcPr>
            <w:tcW w:w="8880" w:type="dxa"/>
            <w:shd w:val="clear" w:color="auto" w:fill="E7E6E6" w:themeFill="background2"/>
          </w:tcPr>
          <w:p w:rsidR="00772C25" w:rsidRDefault="00772C25" w:rsidP="00772C25">
            <w:pPr>
              <w:spacing w:after="0" w:line="240" w:lineRule="auto"/>
              <w:contextualSpacing/>
              <w:jc w:val="center"/>
              <w:rPr>
                <w:i/>
              </w:rPr>
            </w:pPr>
            <w:r>
              <w:rPr>
                <w:b/>
              </w:rPr>
              <w:t>Objective 2</w:t>
            </w:r>
          </w:p>
        </w:tc>
      </w:tr>
      <w:tr w:rsidR="00772C25" w:rsidTr="00772C25">
        <w:tc>
          <w:tcPr>
            <w:tcW w:w="8880" w:type="dxa"/>
            <w:shd w:val="clear" w:color="auto" w:fill="FFFFFF" w:themeFill="background1"/>
          </w:tcPr>
          <w:p w:rsidR="00772C25" w:rsidRDefault="00772C25" w:rsidP="00772C25">
            <w:pPr>
              <w:spacing w:after="0" w:line="240" w:lineRule="auto"/>
              <w:contextualSpacing/>
              <w:jc w:val="center"/>
              <w:rPr>
                <w:b/>
              </w:rPr>
            </w:pPr>
          </w:p>
        </w:tc>
      </w:tr>
      <w:tr w:rsidR="00772C25" w:rsidTr="00772C25">
        <w:tc>
          <w:tcPr>
            <w:tcW w:w="8880" w:type="dxa"/>
            <w:shd w:val="clear" w:color="auto" w:fill="E7E6E6" w:themeFill="background2"/>
          </w:tcPr>
          <w:p w:rsidR="00772C25" w:rsidRDefault="00772C25" w:rsidP="00772C25">
            <w:pPr>
              <w:spacing w:after="0" w:line="240" w:lineRule="auto"/>
              <w:contextualSpacing/>
              <w:jc w:val="center"/>
              <w:rPr>
                <w:i/>
              </w:rPr>
            </w:pPr>
            <w:r>
              <w:rPr>
                <w:b/>
              </w:rPr>
              <w:t>Objective 3</w:t>
            </w:r>
          </w:p>
        </w:tc>
      </w:tr>
      <w:tr w:rsidR="00772C25" w:rsidTr="00772C25">
        <w:tc>
          <w:tcPr>
            <w:tcW w:w="8880" w:type="dxa"/>
            <w:shd w:val="clear" w:color="auto" w:fill="FFFFFF" w:themeFill="background1"/>
          </w:tcPr>
          <w:p w:rsidR="00772C25" w:rsidRDefault="00772C25" w:rsidP="00772C25">
            <w:pPr>
              <w:spacing w:after="0" w:line="240" w:lineRule="auto"/>
              <w:contextualSpacing/>
              <w:jc w:val="center"/>
              <w:rPr>
                <w:b/>
              </w:rPr>
            </w:pPr>
          </w:p>
        </w:tc>
      </w:tr>
    </w:tbl>
    <w:p w:rsidR="007622F3" w:rsidRDefault="007622F3" w:rsidP="007622F3">
      <w:pPr>
        <w:spacing w:after="0" w:line="240" w:lineRule="auto"/>
        <w:jc w:val="both"/>
        <w:rPr>
          <w:i/>
          <w:sz w:val="23"/>
          <w:szCs w:val="23"/>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5550"/>
      </w:tblGrid>
      <w:tr w:rsidR="007622F3" w:rsidTr="00635F93">
        <w:tc>
          <w:tcPr>
            <w:tcW w:w="8880" w:type="dxa"/>
            <w:gridSpan w:val="2"/>
            <w:shd w:val="clear" w:color="auto" w:fill="BFBFBF"/>
          </w:tcPr>
          <w:p w:rsidR="007622F3" w:rsidRDefault="007622F3" w:rsidP="007622F3">
            <w:pPr>
              <w:spacing w:after="0" w:line="240" w:lineRule="auto"/>
              <w:ind w:left="90"/>
              <w:contextualSpacing/>
              <w:rPr>
                <w:b/>
              </w:rPr>
            </w:pPr>
            <w:r>
              <w:rPr>
                <w:b/>
              </w:rPr>
              <w:t>VI. EXIT/SUSTAINABILITY PLAN</w:t>
            </w:r>
          </w:p>
        </w:tc>
      </w:tr>
      <w:tr w:rsidR="007622F3" w:rsidTr="00635F93">
        <w:tc>
          <w:tcPr>
            <w:tcW w:w="3330" w:type="dxa"/>
            <w:shd w:val="clear" w:color="auto" w:fill="F2F2F2"/>
          </w:tcPr>
          <w:p w:rsidR="007622F3" w:rsidRDefault="007622F3" w:rsidP="007622F3">
            <w:pPr>
              <w:widowControl w:val="0"/>
              <w:numPr>
                <w:ilvl w:val="0"/>
                <w:numId w:val="30"/>
              </w:numPr>
              <w:spacing w:after="0" w:line="240" w:lineRule="auto"/>
              <w:ind w:left="450"/>
              <w:contextualSpacing/>
              <w:rPr>
                <w:b/>
              </w:rPr>
            </w:pPr>
            <w:r>
              <w:rPr>
                <w:b/>
              </w:rPr>
              <w:t>Financial</w:t>
            </w:r>
          </w:p>
        </w:tc>
        <w:tc>
          <w:tcPr>
            <w:tcW w:w="555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0"/>
              </w:numPr>
              <w:spacing w:after="0" w:line="240" w:lineRule="auto"/>
              <w:ind w:left="450"/>
              <w:contextualSpacing/>
              <w:rPr>
                <w:b/>
              </w:rPr>
            </w:pPr>
            <w:r>
              <w:rPr>
                <w:b/>
              </w:rPr>
              <w:t>Production</w:t>
            </w:r>
          </w:p>
        </w:tc>
        <w:tc>
          <w:tcPr>
            <w:tcW w:w="555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0"/>
              </w:numPr>
              <w:spacing w:after="0" w:line="240" w:lineRule="auto"/>
              <w:ind w:left="450"/>
              <w:contextualSpacing/>
              <w:rPr>
                <w:b/>
              </w:rPr>
            </w:pPr>
            <w:r>
              <w:rPr>
                <w:b/>
              </w:rPr>
              <w:t>Organization/ Management</w:t>
            </w:r>
          </w:p>
        </w:tc>
        <w:tc>
          <w:tcPr>
            <w:tcW w:w="555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4"/>
              </w:numPr>
              <w:spacing w:after="0" w:line="240" w:lineRule="auto"/>
              <w:contextualSpacing/>
            </w:pPr>
            <w:r>
              <w:t>Implementing Agency</w:t>
            </w:r>
          </w:p>
        </w:tc>
        <w:tc>
          <w:tcPr>
            <w:tcW w:w="5550" w:type="dxa"/>
          </w:tcPr>
          <w:p w:rsidR="007622F3" w:rsidRDefault="007622F3" w:rsidP="007622F3">
            <w:pPr>
              <w:spacing w:after="0" w:line="240" w:lineRule="auto"/>
              <w:contextualSpacing/>
            </w:pPr>
          </w:p>
        </w:tc>
      </w:tr>
      <w:tr w:rsidR="007622F3" w:rsidTr="00635F93">
        <w:tc>
          <w:tcPr>
            <w:tcW w:w="3330" w:type="dxa"/>
            <w:shd w:val="clear" w:color="auto" w:fill="F2F2F2"/>
          </w:tcPr>
          <w:p w:rsidR="007622F3" w:rsidRDefault="007622F3" w:rsidP="007622F3">
            <w:pPr>
              <w:widowControl w:val="0"/>
              <w:numPr>
                <w:ilvl w:val="0"/>
                <w:numId w:val="34"/>
              </w:numPr>
              <w:spacing w:after="0" w:line="240" w:lineRule="auto"/>
              <w:contextualSpacing/>
            </w:pPr>
            <w:r>
              <w:t>Cooperative/ Association (Adopters)</w:t>
            </w:r>
          </w:p>
        </w:tc>
        <w:tc>
          <w:tcPr>
            <w:tcW w:w="5550" w:type="dxa"/>
          </w:tcPr>
          <w:p w:rsidR="007622F3" w:rsidRDefault="007622F3" w:rsidP="007622F3">
            <w:pPr>
              <w:spacing w:after="0" w:line="240" w:lineRule="auto"/>
              <w:contextualSpacing/>
            </w:pPr>
          </w:p>
        </w:tc>
      </w:tr>
    </w:tbl>
    <w:p w:rsidR="007622F3" w:rsidRDefault="007622F3" w:rsidP="007622F3">
      <w:pPr>
        <w:spacing w:after="0" w:line="240" w:lineRule="auto"/>
        <w:jc w:val="both"/>
        <w:rPr>
          <w:i/>
          <w:sz w:val="23"/>
          <w:szCs w:val="23"/>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0"/>
      </w:tblGrid>
      <w:tr w:rsidR="007622F3" w:rsidTr="00635F93">
        <w:trPr>
          <w:trHeight w:val="254"/>
        </w:trPr>
        <w:tc>
          <w:tcPr>
            <w:tcW w:w="8880" w:type="dxa"/>
            <w:shd w:val="clear" w:color="auto" w:fill="BFBFBF"/>
          </w:tcPr>
          <w:p w:rsidR="007622F3" w:rsidRDefault="007622F3" w:rsidP="00484108">
            <w:pPr>
              <w:spacing w:after="0" w:line="240" w:lineRule="auto"/>
              <w:ind w:left="60"/>
              <w:contextualSpacing/>
              <w:jc w:val="both"/>
              <w:rPr>
                <w:b/>
              </w:rPr>
            </w:pPr>
            <w:r>
              <w:rPr>
                <w:b/>
              </w:rPr>
              <w:t>VII. LOGICAL FRAMEWORK</w:t>
            </w:r>
          </w:p>
        </w:tc>
      </w:tr>
      <w:tr w:rsidR="007622F3" w:rsidTr="00635F93">
        <w:trPr>
          <w:trHeight w:val="254"/>
        </w:trPr>
        <w:tc>
          <w:tcPr>
            <w:tcW w:w="8880" w:type="dxa"/>
            <w:shd w:val="clear" w:color="auto" w:fill="auto"/>
          </w:tcPr>
          <w:p w:rsidR="007622F3" w:rsidRDefault="007622F3" w:rsidP="007622F3">
            <w:pPr>
              <w:spacing w:after="0" w:line="240" w:lineRule="auto"/>
              <w:contextualSpacing/>
              <w:jc w:val="both"/>
              <w:rPr>
                <w:i/>
                <w:color w:val="808080"/>
              </w:rPr>
            </w:pPr>
            <w:r>
              <w:rPr>
                <w:color w:val="808080"/>
              </w:rPr>
              <w:t xml:space="preserve"> </w:t>
            </w:r>
            <w:r>
              <w:rPr>
                <w:i/>
                <w:color w:val="808080"/>
              </w:rPr>
              <w:t>(see attached)</w:t>
            </w:r>
          </w:p>
        </w:tc>
      </w:tr>
    </w:tbl>
    <w:p w:rsidR="007622F3" w:rsidRDefault="007622F3" w:rsidP="007622F3">
      <w:pPr>
        <w:spacing w:after="0" w:line="240" w:lineRule="auto"/>
        <w:jc w:val="both"/>
        <w:rPr>
          <w:i/>
          <w:sz w:val="23"/>
          <w:szCs w:val="23"/>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0"/>
      </w:tblGrid>
      <w:tr w:rsidR="007622F3" w:rsidTr="00635F93">
        <w:tc>
          <w:tcPr>
            <w:tcW w:w="8880" w:type="dxa"/>
            <w:shd w:val="clear" w:color="auto" w:fill="BFBFBF"/>
          </w:tcPr>
          <w:p w:rsidR="007622F3" w:rsidRDefault="007622F3" w:rsidP="00484108">
            <w:pPr>
              <w:spacing w:after="0" w:line="240" w:lineRule="auto"/>
              <w:ind w:left="60"/>
              <w:contextualSpacing/>
              <w:rPr>
                <w:b/>
              </w:rPr>
            </w:pPr>
            <w:r>
              <w:rPr>
                <w:b/>
              </w:rPr>
              <w:t>VIII. WORK PLAN SCHEDULE</w:t>
            </w:r>
          </w:p>
        </w:tc>
      </w:tr>
      <w:tr w:rsidR="007622F3" w:rsidTr="00635F93">
        <w:tc>
          <w:tcPr>
            <w:tcW w:w="8880" w:type="dxa"/>
            <w:shd w:val="clear" w:color="auto" w:fill="auto"/>
          </w:tcPr>
          <w:p w:rsidR="007622F3" w:rsidRDefault="007622F3" w:rsidP="007622F3">
            <w:pPr>
              <w:spacing w:after="0" w:line="240" w:lineRule="auto"/>
              <w:contextualSpacing/>
              <w:jc w:val="both"/>
              <w:rPr>
                <w:i/>
                <w:color w:val="808080"/>
              </w:rPr>
            </w:pPr>
            <w:r>
              <w:rPr>
                <w:i/>
                <w:color w:val="808080"/>
              </w:rPr>
              <w:t xml:space="preserve"> (see attached)</w:t>
            </w:r>
          </w:p>
        </w:tc>
      </w:tr>
    </w:tbl>
    <w:p w:rsidR="007622F3" w:rsidRDefault="007622F3" w:rsidP="007622F3">
      <w:pPr>
        <w:spacing w:after="0" w:line="240" w:lineRule="auto"/>
        <w:jc w:val="both"/>
        <w:rPr>
          <w:i/>
          <w:sz w:val="23"/>
          <w:szCs w:val="23"/>
        </w:rPr>
      </w:pP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0"/>
      </w:tblGrid>
      <w:tr w:rsidR="007622F3" w:rsidTr="00635F93">
        <w:tc>
          <w:tcPr>
            <w:tcW w:w="8880" w:type="dxa"/>
            <w:shd w:val="clear" w:color="auto" w:fill="BFBFBF"/>
          </w:tcPr>
          <w:p w:rsidR="007622F3" w:rsidRDefault="007622F3" w:rsidP="00484108">
            <w:pPr>
              <w:spacing w:after="0" w:line="240" w:lineRule="auto"/>
              <w:ind w:firstLine="60"/>
              <w:contextualSpacing/>
              <w:rPr>
                <w:b/>
              </w:rPr>
            </w:pPr>
            <w:r>
              <w:rPr>
                <w:b/>
              </w:rPr>
              <w:t>IX.  BUDGET SUMMARY</w:t>
            </w:r>
          </w:p>
        </w:tc>
      </w:tr>
      <w:tr w:rsidR="007622F3" w:rsidTr="00635F93">
        <w:tc>
          <w:tcPr>
            <w:tcW w:w="8880" w:type="dxa"/>
            <w:shd w:val="clear" w:color="auto" w:fill="auto"/>
          </w:tcPr>
          <w:p w:rsidR="007622F3" w:rsidRDefault="007622F3" w:rsidP="007622F3">
            <w:pPr>
              <w:spacing w:after="0" w:line="240" w:lineRule="auto"/>
              <w:contextualSpacing/>
              <w:jc w:val="both"/>
              <w:rPr>
                <w:b/>
              </w:rPr>
            </w:pPr>
            <w:r>
              <w:rPr>
                <w:i/>
                <w:color w:val="808080"/>
              </w:rPr>
              <w:t xml:space="preserve"> (see attached)</w:t>
            </w:r>
          </w:p>
        </w:tc>
      </w:tr>
    </w:tbl>
    <w:p w:rsidR="00CA0386" w:rsidRDefault="00CA0386" w:rsidP="00B32711">
      <w:pPr>
        <w:tabs>
          <w:tab w:val="left" w:pos="2070"/>
          <w:tab w:val="center" w:pos="4320"/>
          <w:tab w:val="right" w:pos="8640"/>
        </w:tabs>
        <w:spacing w:after="0" w:line="240" w:lineRule="auto"/>
        <w:contextualSpacing/>
        <w:rPr>
          <w:b/>
        </w:rPr>
      </w:pPr>
    </w:p>
    <w:tbl>
      <w:tblPr>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5"/>
      </w:tblGrid>
      <w:tr w:rsidR="00CA0386" w:rsidTr="00484108">
        <w:tc>
          <w:tcPr>
            <w:tcW w:w="8905" w:type="dxa"/>
            <w:shd w:val="clear" w:color="auto" w:fill="BFBFBF"/>
          </w:tcPr>
          <w:p w:rsidR="00CA0386" w:rsidRDefault="007622F3" w:rsidP="00484108">
            <w:pPr>
              <w:pBdr>
                <w:top w:val="nil"/>
                <w:left w:val="nil"/>
                <w:bottom w:val="nil"/>
                <w:right w:val="nil"/>
                <w:between w:val="nil"/>
              </w:pBdr>
              <w:spacing w:after="0" w:line="240" w:lineRule="auto"/>
              <w:ind w:firstLine="60"/>
              <w:contextualSpacing/>
              <w:rPr>
                <w:b/>
                <w:color w:val="000000"/>
              </w:rPr>
            </w:pPr>
            <w:r w:rsidRPr="00D82111">
              <w:rPr>
                <w:b/>
              </w:rPr>
              <w:t>X</w:t>
            </w:r>
            <w:r w:rsidR="00CA0386" w:rsidRPr="00D82111">
              <w:rPr>
                <w:b/>
              </w:rPr>
              <w:t xml:space="preserve">.  </w:t>
            </w:r>
            <w:r w:rsidR="00B91E62" w:rsidRPr="00D82111">
              <w:rPr>
                <w:b/>
              </w:rPr>
              <w:t xml:space="preserve">REFERENCES </w:t>
            </w:r>
          </w:p>
        </w:tc>
      </w:tr>
      <w:tr w:rsidR="00CA0386" w:rsidTr="00484108">
        <w:tc>
          <w:tcPr>
            <w:tcW w:w="8905" w:type="dxa"/>
            <w:shd w:val="clear" w:color="auto" w:fill="auto"/>
          </w:tcPr>
          <w:p w:rsidR="00CA0386" w:rsidRDefault="00CA0386" w:rsidP="00320F1B">
            <w:pPr>
              <w:spacing w:after="0" w:line="240" w:lineRule="auto"/>
              <w:contextualSpacing/>
              <w:jc w:val="both"/>
              <w:rPr>
                <w:b/>
                <w:color w:val="000000"/>
              </w:rPr>
            </w:pPr>
          </w:p>
        </w:tc>
      </w:tr>
    </w:tbl>
    <w:p w:rsidR="00D82111" w:rsidRDefault="00D82111" w:rsidP="00B32711">
      <w:pPr>
        <w:spacing w:after="0" w:line="240" w:lineRule="auto"/>
        <w:contextualSpacing/>
      </w:pPr>
    </w:p>
    <w:p w:rsidR="00484108" w:rsidRDefault="00484108" w:rsidP="00B32711">
      <w:pPr>
        <w:spacing w:after="0" w:line="240" w:lineRule="auto"/>
        <w:contextualSpacing/>
      </w:pPr>
    </w:p>
    <w:p w:rsidR="00DD0D71" w:rsidRPr="00DD0D71" w:rsidRDefault="00DD0D71" w:rsidP="00DD0D71">
      <w:pPr>
        <w:spacing w:after="0" w:line="276" w:lineRule="auto"/>
        <w:jc w:val="both"/>
        <w:rPr>
          <w:b/>
        </w:rPr>
      </w:pPr>
      <w:r w:rsidRPr="00DD0D71">
        <w:rPr>
          <w:b/>
        </w:rPr>
        <w:t xml:space="preserve">ANNEX B.1. GUIDELINES FOR THE PREPARATION OF </w:t>
      </w:r>
      <w:r w:rsidR="001C1ACB">
        <w:rPr>
          <w:b/>
        </w:rPr>
        <w:t>DETAILED PROPOSAL FOR SUPPORT TO TECHNOLOGY TRANSFER AND COMMERCIALIZATION</w:t>
      </w:r>
    </w:p>
    <w:p w:rsidR="00DD0D71" w:rsidRPr="00DD0D71" w:rsidRDefault="00DD0D71" w:rsidP="00DD0D71">
      <w:pPr>
        <w:tabs>
          <w:tab w:val="left" w:pos="2070"/>
          <w:tab w:val="center" w:pos="4320"/>
          <w:tab w:val="right" w:pos="8640"/>
        </w:tabs>
        <w:spacing w:after="0" w:line="276" w:lineRule="auto"/>
        <w:ind w:left="2880" w:hanging="1440"/>
        <w:rPr>
          <w:b/>
        </w:rPr>
      </w:pPr>
      <w:r w:rsidRPr="00DD0D71">
        <w:rPr>
          <w:b/>
        </w:rPr>
        <w:t xml:space="preserve"> </w:t>
      </w:r>
    </w:p>
    <w:p w:rsidR="001C1ACB" w:rsidRPr="001C1ACB" w:rsidRDefault="001C1ACB" w:rsidP="001C1ACB">
      <w:pPr>
        <w:spacing w:after="0" w:line="240" w:lineRule="auto"/>
        <w:jc w:val="both"/>
      </w:pPr>
      <w:r w:rsidRPr="001C1ACB">
        <w:t>Detailed proposals must be prepared using the format given and in accordance with the following guidelines. Use Cambria 11, single space.</w:t>
      </w:r>
    </w:p>
    <w:p w:rsidR="001C1ACB" w:rsidRPr="001C1ACB" w:rsidRDefault="001C1ACB" w:rsidP="001C1ACB">
      <w:pPr>
        <w:spacing w:after="0" w:line="240" w:lineRule="auto"/>
        <w:rPr>
          <w:b/>
        </w:rPr>
      </w:pPr>
    </w:p>
    <w:p w:rsidR="001C1ACB" w:rsidRPr="001C1ACB" w:rsidRDefault="001C1ACB" w:rsidP="001C1ACB">
      <w:pPr>
        <w:numPr>
          <w:ilvl w:val="0"/>
          <w:numId w:val="40"/>
        </w:numPr>
        <w:spacing w:after="0" w:line="240" w:lineRule="auto"/>
        <w:ind w:left="450" w:hanging="180"/>
        <w:rPr>
          <w:b/>
        </w:rPr>
      </w:pPr>
      <w:r w:rsidRPr="001C1ACB">
        <w:rPr>
          <w:b/>
        </w:rPr>
        <w:t>BASIC INFORMATION</w:t>
      </w:r>
    </w:p>
    <w:p w:rsidR="001C1ACB" w:rsidRPr="001C1ACB" w:rsidRDefault="001C1ACB" w:rsidP="001C1ACB">
      <w:pPr>
        <w:spacing w:after="0" w:line="240" w:lineRule="auto"/>
        <w:rPr>
          <w: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5925"/>
      </w:tblGrid>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Project Title</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40" w:lineRule="auto"/>
              <w:ind w:left="360"/>
              <w:jc w:val="both"/>
              <w:rPr>
                <w:b/>
              </w:rPr>
            </w:pPr>
            <w:r w:rsidRPr="001C1ACB">
              <w:t>Brief but clear official and distinctive name of the project that describes the main theme of the proposed study.</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Proponent</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Principal researcher or implementer of the project. Do not write in this space.</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widowControl w:val="0"/>
              <w:numPr>
                <w:ilvl w:val="0"/>
                <w:numId w:val="41"/>
              </w:numPr>
              <w:pBdr>
                <w:top w:val="nil"/>
                <w:left w:val="nil"/>
                <w:bottom w:val="nil"/>
                <w:right w:val="nil"/>
                <w:between w:val="nil"/>
              </w:pBdr>
              <w:spacing w:after="0" w:line="240" w:lineRule="auto"/>
              <w:rPr>
                <w:i/>
              </w:rPr>
            </w:pPr>
            <w:r w:rsidRPr="001C1ACB">
              <w:rPr>
                <w:i/>
              </w:rPr>
              <w:t>Name and Signature</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pPr>
            <w:r w:rsidRPr="001C1ACB">
              <w:t>Indicate the Surname, First Name, Middle Name of the proponent as well as title or academic abbreviation</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widowControl w:val="0"/>
              <w:numPr>
                <w:ilvl w:val="0"/>
                <w:numId w:val="41"/>
              </w:numPr>
              <w:pBdr>
                <w:top w:val="nil"/>
                <w:left w:val="nil"/>
                <w:bottom w:val="nil"/>
                <w:right w:val="nil"/>
                <w:between w:val="nil"/>
              </w:pBdr>
              <w:spacing w:after="0" w:line="240" w:lineRule="auto"/>
              <w:rPr>
                <w:i/>
              </w:rPr>
            </w:pPr>
            <w:r w:rsidRPr="001C1ACB">
              <w:rPr>
                <w:i/>
              </w:rPr>
              <w:t>Designation</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40" w:lineRule="auto"/>
              <w:ind w:left="360"/>
              <w:jc w:val="both"/>
            </w:pPr>
            <w:r w:rsidRPr="001C1ACB">
              <w:t>Official position in the institution</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numPr>
                <w:ilvl w:val="0"/>
                <w:numId w:val="41"/>
              </w:numPr>
              <w:spacing w:after="0" w:line="276" w:lineRule="auto"/>
              <w:rPr>
                <w:i/>
              </w:rPr>
            </w:pPr>
            <w:r w:rsidRPr="001C1ACB">
              <w:rPr>
                <w:i/>
              </w:rPr>
              <w:t xml:space="preserve">Landline/Fax </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rPr>
                <w:b/>
              </w:rPr>
            </w:pPr>
            <w:r w:rsidRPr="001C1ACB">
              <w:t xml:space="preserve">(Area code) NNNN-NNNN </w:t>
            </w:r>
            <w:proofErr w:type="spellStart"/>
            <w:r w:rsidRPr="001C1ACB">
              <w:t>loc</w:t>
            </w:r>
            <w:proofErr w:type="spellEnd"/>
            <w:r w:rsidRPr="001C1ACB">
              <w:t xml:space="preserve"> NNN</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numPr>
                <w:ilvl w:val="0"/>
                <w:numId w:val="41"/>
              </w:numPr>
              <w:spacing w:after="0" w:line="276" w:lineRule="auto"/>
              <w:rPr>
                <w:i/>
              </w:rPr>
            </w:pPr>
            <w:r w:rsidRPr="001C1ACB">
              <w:rPr>
                <w:i/>
              </w:rPr>
              <w:t>Mobile Number</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pPr>
            <w:r w:rsidRPr="001C1ACB">
              <w:t>09XX-XXX-XXXX</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numPr>
                <w:ilvl w:val="0"/>
                <w:numId w:val="41"/>
              </w:numPr>
              <w:spacing w:after="0" w:line="276" w:lineRule="auto"/>
              <w:rPr>
                <w:i/>
              </w:rPr>
            </w:pPr>
            <w:r w:rsidRPr="001C1ACB">
              <w:rPr>
                <w:i/>
              </w:rPr>
              <w:t>Email Address</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5A3A43" w:rsidP="00635F93">
            <w:pPr>
              <w:spacing w:after="0" w:line="276" w:lineRule="auto"/>
              <w:ind w:left="360"/>
              <w:jc w:val="both"/>
              <w:rPr>
                <w:b/>
              </w:rPr>
            </w:pPr>
            <w:hyperlink r:id="rId8">
              <w:r w:rsidR="001C1ACB" w:rsidRPr="001C1ACB">
                <w:t>Email</w:t>
              </w:r>
            </w:hyperlink>
            <w:r w:rsidR="001C1ACB" w:rsidRPr="001C1ACB">
              <w:t xml:space="preserve"> address of project leader</w:t>
            </w:r>
          </w:p>
        </w:tc>
      </w:tr>
      <w:tr w:rsidR="001C1ACB" w:rsidRPr="001C1ACB" w:rsidTr="00635F93">
        <w:trPr>
          <w:trHeight w:val="505"/>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Implementing Agency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line="240" w:lineRule="auto"/>
              <w:ind w:left="360"/>
              <w:jc w:val="both"/>
              <w:rPr>
                <w:shd w:val="clear" w:color="auto" w:fill="F4CCCC"/>
              </w:rPr>
            </w:pPr>
            <w:r w:rsidRPr="001C1ACB">
              <w:t xml:space="preserve">Primary institution that will lead the implementation of the project. </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widowControl w:val="0"/>
              <w:numPr>
                <w:ilvl w:val="0"/>
                <w:numId w:val="42"/>
              </w:numPr>
              <w:pBdr>
                <w:top w:val="nil"/>
                <w:left w:val="nil"/>
                <w:bottom w:val="nil"/>
                <w:right w:val="nil"/>
                <w:between w:val="nil"/>
              </w:pBdr>
              <w:spacing w:after="0" w:line="240" w:lineRule="auto"/>
              <w:rPr>
                <w:i/>
              </w:rPr>
            </w:pPr>
            <w:r w:rsidRPr="001C1ACB">
              <w:rPr>
                <w:i/>
              </w:rPr>
              <w:t>Lead Agency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40" w:lineRule="auto"/>
              <w:ind w:left="360"/>
              <w:jc w:val="both"/>
              <w:rPr>
                <w:b/>
              </w:rPr>
            </w:pPr>
            <w:r w:rsidRPr="001C1ACB">
              <w:t>Name of the institution where the project leader is affiliated</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widowControl w:val="0"/>
              <w:numPr>
                <w:ilvl w:val="0"/>
                <w:numId w:val="42"/>
              </w:numPr>
              <w:spacing w:after="0" w:line="240" w:lineRule="auto"/>
              <w:rPr>
                <w:i/>
              </w:rPr>
            </w:pPr>
            <w:r w:rsidRPr="001C1ACB">
              <w:rPr>
                <w:i/>
              </w:rPr>
              <w:t xml:space="preserve"> Agency Head</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Indicate the Surname, First Name, Middle Name of the head of the agency as well as the academic abbreviation</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widowControl w:val="0"/>
              <w:numPr>
                <w:ilvl w:val="0"/>
                <w:numId w:val="42"/>
              </w:numPr>
              <w:pBdr>
                <w:top w:val="nil"/>
                <w:left w:val="nil"/>
                <w:bottom w:val="nil"/>
                <w:right w:val="nil"/>
                <w:between w:val="nil"/>
              </w:pBdr>
              <w:spacing w:after="0" w:line="240" w:lineRule="auto"/>
              <w:rPr>
                <w:i/>
              </w:rPr>
            </w:pPr>
            <w:r w:rsidRPr="001C1ACB">
              <w:rPr>
                <w:i/>
              </w:rPr>
              <w:t xml:space="preserve"> Complete Address</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Indicate the block and lot number, street, subdivision, barangay, city/municipality, province, postal code</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numPr>
                <w:ilvl w:val="0"/>
                <w:numId w:val="42"/>
              </w:numPr>
              <w:spacing w:after="0" w:line="276" w:lineRule="auto"/>
              <w:rPr>
                <w:i/>
              </w:rPr>
            </w:pPr>
            <w:r w:rsidRPr="001C1ACB">
              <w:rPr>
                <w:i/>
              </w:rPr>
              <w:t>Email address</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5A3A43" w:rsidP="00635F93">
            <w:pPr>
              <w:spacing w:after="0" w:line="276" w:lineRule="auto"/>
              <w:ind w:left="360"/>
              <w:jc w:val="both"/>
              <w:rPr>
                <w:b/>
              </w:rPr>
            </w:pPr>
            <w:hyperlink r:id="rId9">
              <w:r w:rsidR="001C1ACB" w:rsidRPr="001C1ACB">
                <w:t>Email</w:t>
              </w:r>
            </w:hyperlink>
            <w:r w:rsidR="001C1ACB" w:rsidRPr="001C1ACB">
              <w:t xml:space="preserve"> address of the institution</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1C1ACB">
            <w:pPr>
              <w:numPr>
                <w:ilvl w:val="0"/>
                <w:numId w:val="42"/>
              </w:numPr>
              <w:spacing w:after="0" w:line="276" w:lineRule="auto"/>
              <w:rPr>
                <w:i/>
              </w:rPr>
            </w:pPr>
            <w:r w:rsidRPr="001C1ACB">
              <w:rPr>
                <w:i/>
              </w:rPr>
              <w:t>Landline/Fax &amp; Mobile number</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pPr>
            <w:r w:rsidRPr="001C1ACB">
              <w:t xml:space="preserve">(Area code) NNNN-NNNN </w:t>
            </w:r>
            <w:proofErr w:type="spellStart"/>
            <w:r w:rsidRPr="001C1ACB">
              <w:t>loc</w:t>
            </w:r>
            <w:proofErr w:type="spellEnd"/>
            <w:r w:rsidRPr="001C1ACB">
              <w:t xml:space="preserve"> NNN</w:t>
            </w:r>
          </w:p>
          <w:p w:rsidR="001C1ACB" w:rsidRPr="001C1ACB" w:rsidRDefault="001C1ACB" w:rsidP="00635F93">
            <w:pPr>
              <w:spacing w:after="0" w:line="276" w:lineRule="auto"/>
              <w:ind w:left="360"/>
              <w:rPr>
                <w:b/>
              </w:rPr>
            </w:pPr>
            <w:r w:rsidRPr="001C1ACB">
              <w:t>09XX-XXX-XXXX</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Collaborating Agency(-</w:t>
            </w:r>
            <w:proofErr w:type="spellStart"/>
            <w:r w:rsidRPr="001C1ACB">
              <w:rPr>
                <w:i/>
              </w:rPr>
              <w:t>ies</w:t>
            </w:r>
            <w:proofErr w:type="spellEnd"/>
            <w:r w:rsidRPr="001C1ACB">
              <w:rPr>
                <w:i/>
              </w:rPr>
              <w:t>)</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Agency(-</w:t>
            </w:r>
            <w:proofErr w:type="spellStart"/>
            <w:r w:rsidRPr="001C1ACB">
              <w:t>ies</w:t>
            </w:r>
            <w:proofErr w:type="spellEnd"/>
            <w:r w:rsidRPr="001C1ACB">
              <w:t>) who will be cooperating with the lead agency implementing the project</w:t>
            </w:r>
          </w:p>
        </w:tc>
      </w:tr>
    </w:tbl>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5925"/>
      </w:tblGrid>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lastRenderedPageBreak/>
              <w:t>Partner Farmer Cooperatives and Associations (FCAs)</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Group/organization/cooperative to whom the technology will be transferred</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 xml:space="preserve"> Project Duration</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Period that indicates proposed start and completion of the project (</w:t>
            </w:r>
            <w:r w:rsidR="00484108">
              <w:t>in number of years and/or months</w:t>
            </w:r>
            <w:r w:rsidRPr="001C1ACB">
              <w:t>)</w:t>
            </w:r>
          </w:p>
        </w:tc>
      </w:tr>
      <w:tr w:rsidR="001C1ACB" w:rsidRPr="001C1ACB" w:rsidTr="00635F93">
        <w:trPr>
          <w:trHeight w:val="388"/>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Project Site/s</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Place or area covered by the project or where the project will be conducted</w:t>
            </w:r>
          </w:p>
        </w:tc>
      </w:tr>
      <w:tr w:rsidR="001C1ACB" w:rsidRPr="001C1ACB" w:rsidTr="00635F93">
        <w:trPr>
          <w:trHeight w:val="46"/>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Project Funding</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Financial requirement of the project in Philippine peso</w:t>
            </w:r>
          </w:p>
        </w:tc>
      </w:tr>
      <w:tr w:rsidR="001C1ACB" w:rsidRPr="001C1ACB" w:rsidTr="00635F93">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Total Budget Requested</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rPr>
                <w:b/>
              </w:rPr>
            </w:pPr>
            <w:r w:rsidRPr="001C1ACB">
              <w:t>Total budget requested from DA-BAR</w:t>
            </w:r>
          </w:p>
        </w:tc>
      </w:tr>
      <w:tr w:rsidR="001C1ACB" w:rsidRPr="001C1ACB" w:rsidTr="00635F93">
        <w:trPr>
          <w:trHeight w:val="586"/>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Agency Counterpart</w:t>
            </w:r>
          </w:p>
          <w:p w:rsidR="001C1ACB" w:rsidRPr="001C1ACB" w:rsidRDefault="001C1ACB" w:rsidP="00635F93">
            <w:pPr>
              <w:spacing w:after="0" w:line="276" w:lineRule="auto"/>
              <w:rPr>
                <w:i/>
              </w:rPr>
            </w:pP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rPr>
                <w:b/>
              </w:rPr>
            </w:pPr>
            <w:r w:rsidRPr="001C1ACB">
              <w:t>The contribution/share of the implementing/collaborating agency in the conduct of the project</w:t>
            </w:r>
          </w:p>
        </w:tc>
      </w:tr>
      <w:tr w:rsidR="001C1ACB" w:rsidRPr="001C1ACB" w:rsidTr="00635F93">
        <w:trPr>
          <w:trHeight w:val="568"/>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RDE Agenda Addressed</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pPr>
            <w:r w:rsidRPr="001C1ACB">
              <w:t>Researchable area to be addressed by the project based on DA Thrusts and Priorities, RIRDEAP or DA-BAR’s RDEAP</w:t>
            </w:r>
          </w:p>
        </w:tc>
      </w:tr>
      <w:tr w:rsidR="001C1ACB" w:rsidRPr="001C1ACB" w:rsidTr="00635F93">
        <w:trPr>
          <w:trHeight w:val="1110"/>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Project Type</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pPr>
            <w:r w:rsidRPr="001C1ACB">
              <w:t xml:space="preserve">Identify the specific category of the proposal </w:t>
            </w:r>
          </w:p>
          <w:p w:rsidR="001C1ACB" w:rsidRPr="001C1ACB" w:rsidRDefault="001C1ACB" w:rsidP="00635F93">
            <w:pPr>
              <w:spacing w:after="0" w:line="276" w:lineRule="auto"/>
              <w:ind w:left="360"/>
              <w:jc w:val="both"/>
            </w:pPr>
          </w:p>
          <w:p w:rsidR="001C1ACB" w:rsidRPr="001C1ACB" w:rsidRDefault="001C1ACB" w:rsidP="00635F93">
            <w:pPr>
              <w:spacing w:after="0" w:line="276" w:lineRule="auto"/>
              <w:ind w:left="360"/>
              <w:jc w:val="both"/>
            </w:pPr>
            <w:r w:rsidRPr="001C1ACB">
              <w:t>Market Research/Market Assessment pertains to the post-market assessment of the technology to validate the characteristics of the technology as preferred by the target market</w:t>
            </w:r>
          </w:p>
          <w:p w:rsidR="001C1ACB" w:rsidRPr="001C1ACB" w:rsidRDefault="001C1ACB" w:rsidP="00635F93">
            <w:pPr>
              <w:spacing w:after="0" w:line="276" w:lineRule="auto"/>
              <w:ind w:left="360"/>
              <w:jc w:val="both"/>
            </w:pPr>
          </w:p>
          <w:p w:rsidR="001C1ACB" w:rsidRPr="001C1ACB" w:rsidRDefault="001C1ACB" w:rsidP="00635F93">
            <w:pPr>
              <w:spacing w:after="0" w:line="276" w:lineRule="auto"/>
              <w:ind w:left="360"/>
              <w:jc w:val="both"/>
            </w:pPr>
            <w:r w:rsidRPr="001C1ACB">
              <w:t>Product Refinement/Enhancement and Product Registration consists of activities on the enhancement of the products based on the market assessment and compliance to health and safety standards, as well as product registration</w:t>
            </w:r>
          </w:p>
          <w:p w:rsidR="001C1ACB" w:rsidRPr="001C1ACB" w:rsidRDefault="001C1ACB" w:rsidP="00635F93">
            <w:pPr>
              <w:spacing w:after="0" w:line="276" w:lineRule="auto"/>
              <w:ind w:left="360"/>
              <w:jc w:val="both"/>
            </w:pPr>
          </w:p>
          <w:p w:rsidR="001C1ACB" w:rsidRPr="001C1ACB" w:rsidRDefault="001C1ACB" w:rsidP="00635F93">
            <w:pPr>
              <w:spacing w:after="0" w:line="276" w:lineRule="auto"/>
              <w:ind w:left="360"/>
              <w:jc w:val="both"/>
            </w:pPr>
            <w:r w:rsidRPr="001C1ACB">
              <w:t>Technology Transfer and Enterprise Development consists of activities such as capacity building for FCAs (technical training on the use of POT and business related training) and establishing linkages in the market.</w:t>
            </w:r>
          </w:p>
        </w:tc>
      </w:tr>
      <w:tr w:rsidR="001C1ACB" w:rsidRPr="001C1ACB" w:rsidTr="00635F93">
        <w:trPr>
          <w:trHeight w:val="555"/>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Technology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pPr>
            <w:r w:rsidRPr="001C1ACB">
              <w:t>Identify and categorize the technology in the proposal as a product, protocol/process, and/or information. (See Annex B.2.)</w:t>
            </w:r>
          </w:p>
        </w:tc>
      </w:tr>
    </w:tbl>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5925"/>
      </w:tblGrid>
      <w:tr w:rsidR="001C1ACB" w:rsidRPr="001C1ACB" w:rsidTr="00635F93">
        <w:trPr>
          <w:trHeight w:val="181"/>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lastRenderedPageBreak/>
              <w:t>Brief Description of the Technology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pPr>
            <w:r w:rsidRPr="001C1ACB">
              <w:t>Briefly describe the technology in the project</w:t>
            </w:r>
          </w:p>
        </w:tc>
      </w:tr>
      <w:tr w:rsidR="001C1ACB" w:rsidRPr="001C1ACB" w:rsidTr="00635F93">
        <w:trPr>
          <w:trHeight w:val="730"/>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Impact of the Technology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jc w:val="both"/>
            </w:pPr>
            <w:r w:rsidRPr="001C1ACB">
              <w:t>Impact of the project is different from targets. These are the effects expected to contribute in th</w:t>
            </w:r>
            <w:r w:rsidR="00484108">
              <w:t xml:space="preserve">e micro and macro environment </w:t>
            </w:r>
            <w:proofErr w:type="spellStart"/>
            <w:r w:rsidR="00484108">
              <w:t>eg</w:t>
            </w:r>
            <w:proofErr w:type="spellEnd"/>
            <w:r w:rsidRPr="001C1ACB">
              <w:t>. stakeholders, industry, SUC in the long term</w:t>
            </w:r>
          </w:p>
        </w:tc>
      </w:tr>
      <w:tr w:rsidR="001C1ACB" w:rsidRPr="001C1ACB" w:rsidTr="00635F93">
        <w:trPr>
          <w:trHeight w:val="840"/>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Impact Pathway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0105E5" w:rsidP="00635F93">
            <w:pPr>
              <w:tabs>
                <w:tab w:val="left" w:pos="2070"/>
                <w:tab w:val="center" w:pos="4320"/>
                <w:tab w:val="right" w:pos="8640"/>
              </w:tabs>
              <w:spacing w:after="0" w:line="276" w:lineRule="auto"/>
              <w:ind w:left="330"/>
              <w:jc w:val="both"/>
            </w:pPr>
            <w:r w:rsidRPr="00BC236A">
              <w:t>Describe the pathway/plans/activities on how the potential impact will be achieved/delivered to intended beneficiaries. Consider the theory of change, effect of external factors, stakeholders to be engaged, as well as the monitoring and assessment activities.</w:t>
            </w:r>
          </w:p>
        </w:tc>
      </w:tr>
      <w:tr w:rsidR="001C1ACB" w:rsidRPr="001C1ACB" w:rsidTr="00635F93">
        <w:trPr>
          <w:trHeight w:val="298"/>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Farm-level Application</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pPr>
            <w:r w:rsidRPr="001C1ACB">
              <w:t xml:space="preserve">Indicate the immediate application of the project to the farmer-and </w:t>
            </w:r>
            <w:proofErr w:type="spellStart"/>
            <w:r w:rsidRPr="001C1ACB">
              <w:t>fisherfolk</w:t>
            </w:r>
            <w:proofErr w:type="spellEnd"/>
            <w:r w:rsidRPr="001C1ACB">
              <w:t>-level</w:t>
            </w:r>
          </w:p>
        </w:tc>
      </w:tr>
      <w:tr w:rsidR="001C1ACB" w:rsidRPr="001C1ACB" w:rsidTr="00635F93">
        <w:trPr>
          <w:trHeight w:val="840"/>
        </w:trPr>
        <w:tc>
          <w:tcPr>
            <w:tcW w:w="30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rPr>
                <w:i/>
              </w:rPr>
            </w:pPr>
            <w:r w:rsidRPr="001C1ACB">
              <w:rPr>
                <w:i/>
              </w:rPr>
              <w:t>Potential Intellectual Property</w:t>
            </w:r>
          </w:p>
        </w:tc>
        <w:tc>
          <w:tcPr>
            <w:tcW w:w="592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spacing w:after="0" w:line="276" w:lineRule="auto"/>
              <w:ind w:left="360"/>
            </w:pPr>
            <w:r w:rsidRPr="001C1ACB">
              <w:t>Classify the type and status of intellectual property of the technology identified in the project, if applicable</w:t>
            </w:r>
          </w:p>
        </w:tc>
      </w:tr>
    </w:tbl>
    <w:p w:rsidR="001C1ACB" w:rsidRPr="001C1ACB" w:rsidRDefault="001C1ACB" w:rsidP="001C1ACB">
      <w:pPr>
        <w:numPr>
          <w:ilvl w:val="0"/>
          <w:numId w:val="40"/>
        </w:numPr>
        <w:tabs>
          <w:tab w:val="left" w:pos="954"/>
        </w:tabs>
        <w:ind w:left="450" w:hanging="180"/>
        <w:rPr>
          <w:b/>
        </w:rPr>
      </w:pPr>
      <w:r w:rsidRPr="001C1ACB">
        <w:rPr>
          <w:b/>
        </w:rPr>
        <w:t>PROFILE OF THE FCA</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5565"/>
      </w:tblGrid>
      <w:tr w:rsidR="001C1ACB"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Name of the FCA</w:t>
            </w:r>
          </w:p>
        </w:tc>
        <w:tc>
          <w:tcPr>
            <w:tcW w:w="556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pPr>
            <w:r w:rsidRPr="001C1ACB">
              <w:t>Indicate the registered name of the cooperative/association</w:t>
            </w:r>
          </w:p>
        </w:tc>
      </w:tr>
      <w:tr w:rsidR="001C1ACB"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484108" w:rsidP="00635F93">
            <w:pPr>
              <w:widowControl w:val="0"/>
              <w:pBdr>
                <w:top w:val="nil"/>
                <w:left w:val="nil"/>
                <w:bottom w:val="nil"/>
                <w:right w:val="nil"/>
                <w:between w:val="nil"/>
              </w:pBdr>
              <w:spacing w:after="0" w:line="240" w:lineRule="auto"/>
              <w:rPr>
                <w:i/>
              </w:rPr>
            </w:pPr>
            <w:r w:rsidRPr="00484108">
              <w:rPr>
                <w:i/>
                <w:szCs w:val="23"/>
              </w:rPr>
              <w:t>Type and Purpose of FCA</w:t>
            </w:r>
          </w:p>
        </w:tc>
        <w:tc>
          <w:tcPr>
            <w:tcW w:w="556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pPr>
            <w:r w:rsidRPr="001C1ACB">
              <w:t xml:space="preserve">Indicate if the cooperative/association is involved/registered as </w:t>
            </w:r>
            <w:proofErr w:type="spellStart"/>
            <w:r w:rsidRPr="001C1ACB">
              <w:t>agri</w:t>
            </w:r>
            <w:proofErr w:type="spellEnd"/>
            <w:r w:rsidRPr="001C1ACB">
              <w:t>-fisheries, credit, multi-purpose, etc. as well as its nature, mission, vision, and goal</w:t>
            </w:r>
          </w:p>
        </w:tc>
      </w:tr>
      <w:tr w:rsidR="00484108"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484108" w:rsidRPr="00484108" w:rsidRDefault="00484108" w:rsidP="00484108">
            <w:pPr>
              <w:widowControl w:val="0"/>
              <w:pBdr>
                <w:top w:val="nil"/>
                <w:left w:val="nil"/>
                <w:bottom w:val="nil"/>
                <w:right w:val="nil"/>
                <w:between w:val="nil"/>
              </w:pBdr>
              <w:spacing w:after="0" w:line="240" w:lineRule="auto"/>
              <w:rPr>
                <w:i/>
                <w:szCs w:val="23"/>
              </w:rPr>
            </w:pPr>
            <w:r w:rsidRPr="00484108">
              <w:rPr>
                <w:i/>
                <w:szCs w:val="23"/>
              </w:rPr>
              <w:t>Location of FCA</w:t>
            </w:r>
          </w:p>
        </w:tc>
        <w:tc>
          <w:tcPr>
            <w:tcW w:w="5565" w:type="dxa"/>
            <w:tcBorders>
              <w:top w:val="nil"/>
              <w:left w:val="nil"/>
              <w:bottom w:val="nil"/>
              <w:right w:val="nil"/>
            </w:tcBorders>
            <w:shd w:val="clear" w:color="auto" w:fill="auto"/>
            <w:tcMar>
              <w:top w:w="100" w:type="dxa"/>
              <w:left w:w="100" w:type="dxa"/>
              <w:bottom w:w="100" w:type="dxa"/>
              <w:right w:w="100" w:type="dxa"/>
            </w:tcMar>
          </w:tcPr>
          <w:p w:rsidR="00484108" w:rsidRPr="00484108" w:rsidRDefault="00484108" w:rsidP="00484108">
            <w:pPr>
              <w:widowControl w:val="0"/>
              <w:pBdr>
                <w:top w:val="nil"/>
                <w:left w:val="nil"/>
                <w:bottom w:val="nil"/>
                <w:right w:val="nil"/>
                <w:between w:val="nil"/>
              </w:pBdr>
              <w:spacing w:after="0" w:line="240" w:lineRule="auto"/>
              <w:jc w:val="both"/>
              <w:rPr>
                <w:szCs w:val="23"/>
              </w:rPr>
            </w:pPr>
            <w:r w:rsidRPr="00484108">
              <w:rPr>
                <w:szCs w:val="23"/>
              </w:rPr>
              <w:t>Indicate the registered address of the FCA</w:t>
            </w:r>
          </w:p>
        </w:tc>
      </w:tr>
      <w:tr w:rsidR="00484108"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rPr>
                <w:i/>
              </w:rPr>
            </w:pPr>
            <w:r w:rsidRPr="001C1ACB">
              <w:rPr>
                <w:i/>
              </w:rPr>
              <w:t>Total number of members</w:t>
            </w:r>
          </w:p>
        </w:tc>
        <w:tc>
          <w:tcPr>
            <w:tcW w:w="556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pPr>
            <w:r w:rsidRPr="001C1ACB">
              <w:t>Total number of individual members registered  in the cooperative/association</w:t>
            </w:r>
          </w:p>
        </w:tc>
      </w:tr>
      <w:tr w:rsidR="00484108"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rPr>
                <w:i/>
              </w:rPr>
            </w:pPr>
            <w:r w:rsidRPr="001C1ACB">
              <w:rPr>
                <w:i/>
              </w:rPr>
              <w:t>Expected no. of members to be involved in the project</w:t>
            </w:r>
          </w:p>
        </w:tc>
        <w:tc>
          <w:tcPr>
            <w:tcW w:w="556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jc w:val="both"/>
            </w:pPr>
            <w:r w:rsidRPr="001C1ACB">
              <w:t>Number of members involved or expected to be involved as  direct beneficiaries of the project out of the total number of individual numbers</w:t>
            </w:r>
          </w:p>
        </w:tc>
      </w:tr>
      <w:tr w:rsidR="00484108"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rPr>
                <w:i/>
              </w:rPr>
            </w:pPr>
            <w:r w:rsidRPr="001C1ACB">
              <w:rPr>
                <w:i/>
              </w:rPr>
              <w:t>Current capacity/knowledge/experience of the beneficiaries</w:t>
            </w:r>
          </w:p>
        </w:tc>
        <w:tc>
          <w:tcPr>
            <w:tcW w:w="556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jc w:val="both"/>
            </w:pPr>
            <w:r w:rsidRPr="001C1ACB">
              <w:t>In relation to the package of technology to be used in the project (</w:t>
            </w:r>
            <w:proofErr w:type="spellStart"/>
            <w:r w:rsidRPr="001C1ACB">
              <w:t>eg</w:t>
            </w:r>
            <w:proofErr w:type="spellEnd"/>
            <w:r w:rsidRPr="001C1ACB">
              <w:t>. Are they currently producing inputs required in the production of identified technology for commercialization in the project?)</w:t>
            </w:r>
          </w:p>
        </w:tc>
      </w:tr>
      <w:tr w:rsidR="00484108"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rPr>
                <w:i/>
              </w:rPr>
            </w:pPr>
            <w:r w:rsidRPr="001C1ACB">
              <w:rPr>
                <w:i/>
              </w:rPr>
              <w:t>Needs/Gaps of the FCA and their willingness to adopt the technology</w:t>
            </w:r>
          </w:p>
        </w:tc>
        <w:tc>
          <w:tcPr>
            <w:tcW w:w="556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jc w:val="both"/>
            </w:pPr>
            <w:r w:rsidRPr="001C1ACB">
              <w:t>Indicate the result of the assessment conducted with the identified FCA</w:t>
            </w:r>
          </w:p>
        </w:tc>
      </w:tr>
      <w:tr w:rsidR="00484108" w:rsidRPr="001C1ACB" w:rsidTr="00635F93">
        <w:tc>
          <w:tcPr>
            <w:tcW w:w="343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rPr>
                <w:i/>
              </w:rPr>
            </w:pPr>
            <w:r>
              <w:rPr>
                <w:i/>
                <w:sz w:val="23"/>
                <w:szCs w:val="23"/>
              </w:rPr>
              <w:t>Areas of Intervention and Cost</w:t>
            </w:r>
          </w:p>
        </w:tc>
        <w:tc>
          <w:tcPr>
            <w:tcW w:w="5565" w:type="dxa"/>
            <w:tcBorders>
              <w:top w:val="nil"/>
              <w:left w:val="nil"/>
              <w:bottom w:val="nil"/>
              <w:right w:val="nil"/>
            </w:tcBorders>
            <w:shd w:val="clear" w:color="auto" w:fill="auto"/>
            <w:tcMar>
              <w:top w:w="100" w:type="dxa"/>
              <w:left w:w="100" w:type="dxa"/>
              <w:bottom w:w="100" w:type="dxa"/>
              <w:right w:w="100" w:type="dxa"/>
            </w:tcMar>
          </w:tcPr>
          <w:p w:rsidR="00484108" w:rsidRPr="001C1ACB" w:rsidRDefault="00484108" w:rsidP="00484108">
            <w:pPr>
              <w:widowControl w:val="0"/>
              <w:pBdr>
                <w:top w:val="nil"/>
                <w:left w:val="nil"/>
                <w:bottom w:val="nil"/>
                <w:right w:val="nil"/>
                <w:between w:val="nil"/>
              </w:pBdr>
              <w:spacing w:after="0" w:line="240" w:lineRule="auto"/>
              <w:jc w:val="both"/>
            </w:pPr>
            <w:r>
              <w:rPr>
                <w:sz w:val="23"/>
                <w:szCs w:val="23"/>
              </w:rPr>
              <w:t>Identify the category of intervention: input (</w:t>
            </w:r>
            <w:proofErr w:type="spellStart"/>
            <w:r>
              <w:rPr>
                <w:sz w:val="23"/>
                <w:szCs w:val="23"/>
              </w:rPr>
              <w:t>eg</w:t>
            </w:r>
            <w:proofErr w:type="spellEnd"/>
            <w:r>
              <w:rPr>
                <w:sz w:val="23"/>
                <w:szCs w:val="23"/>
              </w:rPr>
              <w:t xml:space="preserve">. source of raw materials, equipment); minor repair/s of </w:t>
            </w:r>
            <w:r>
              <w:rPr>
                <w:sz w:val="23"/>
                <w:szCs w:val="23"/>
              </w:rPr>
              <w:lastRenderedPageBreak/>
              <w:t>facilities and equipment; capacity building of FCA; marketing (</w:t>
            </w:r>
            <w:proofErr w:type="spellStart"/>
            <w:r>
              <w:rPr>
                <w:sz w:val="23"/>
                <w:szCs w:val="23"/>
              </w:rPr>
              <w:t>eg</w:t>
            </w:r>
            <w:proofErr w:type="spellEnd"/>
            <w:r>
              <w:rPr>
                <w:sz w:val="23"/>
                <w:szCs w:val="23"/>
              </w:rPr>
              <w:t xml:space="preserve">. </w:t>
            </w:r>
            <w:proofErr w:type="spellStart"/>
            <w:r>
              <w:rPr>
                <w:sz w:val="23"/>
                <w:szCs w:val="23"/>
              </w:rPr>
              <w:t>linkaging</w:t>
            </w:r>
            <w:proofErr w:type="spellEnd"/>
            <w:r>
              <w:rPr>
                <w:sz w:val="23"/>
                <w:szCs w:val="23"/>
              </w:rPr>
              <w:t>, promotion); others (</w:t>
            </w:r>
            <w:proofErr w:type="spellStart"/>
            <w:r>
              <w:rPr>
                <w:sz w:val="23"/>
                <w:szCs w:val="23"/>
              </w:rPr>
              <w:t>eg</w:t>
            </w:r>
            <w:proofErr w:type="spellEnd"/>
            <w:r>
              <w:rPr>
                <w:sz w:val="23"/>
                <w:szCs w:val="23"/>
              </w:rPr>
              <w:t>. support to enable registration and compliance to regulatory bodies) and the estimated cost to be provided by the project to the identified FCA</w:t>
            </w:r>
          </w:p>
        </w:tc>
      </w:tr>
    </w:tbl>
    <w:p w:rsidR="001C1ACB" w:rsidRPr="001C1ACB" w:rsidRDefault="001C1ACB" w:rsidP="00484108">
      <w:pPr>
        <w:tabs>
          <w:tab w:val="left" w:pos="954"/>
        </w:tabs>
        <w:spacing w:after="0" w:line="240" w:lineRule="auto"/>
        <w:contextualSpacing/>
        <w:rPr>
          <w:b/>
        </w:rPr>
      </w:pPr>
    </w:p>
    <w:p w:rsidR="001C1ACB" w:rsidRPr="001C1ACB" w:rsidRDefault="001C1ACB" w:rsidP="00484108">
      <w:pPr>
        <w:tabs>
          <w:tab w:val="left" w:pos="954"/>
        </w:tabs>
        <w:spacing w:after="0" w:line="240" w:lineRule="auto"/>
        <w:contextualSpacing/>
        <w:rPr>
          <w:b/>
        </w:rPr>
      </w:pPr>
      <w:r w:rsidRPr="001C1ACB">
        <w:rPr>
          <w:b/>
        </w:rPr>
        <w:t>III. TECHNICAL DESCRIPTION</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75"/>
        <w:gridCol w:w="5475"/>
      </w:tblGrid>
      <w:tr w:rsidR="001C1ACB" w:rsidRPr="001C1ACB" w:rsidTr="00635F93">
        <w:tc>
          <w:tcPr>
            <w:tcW w:w="3450"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 xml:space="preserve"> Rationale</w:t>
            </w:r>
          </w:p>
        </w:tc>
        <w:tc>
          <w:tcPr>
            <w:tcW w:w="5550"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pPr>
            <w:r w:rsidRPr="001C1ACB">
              <w:t>Provide the definition of research problem, scope and coverage, significance of the research project and the justification for its conduct. Include the technical viability or a brief description of the technology for commercialization. Indicate reason why the FCA was chosen to be the project partner</w:t>
            </w:r>
          </w:p>
        </w:tc>
      </w:tr>
      <w:tr w:rsidR="001C1ACB" w:rsidRPr="001C1ACB" w:rsidTr="00635F93">
        <w:tc>
          <w:tcPr>
            <w:tcW w:w="3450"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General Objective</w:t>
            </w:r>
          </w:p>
        </w:tc>
        <w:tc>
          <w:tcPr>
            <w:tcW w:w="5550"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tabs>
                <w:tab w:val="left" w:pos="2070"/>
                <w:tab w:val="center" w:pos="4320"/>
                <w:tab w:val="right" w:pos="8640"/>
              </w:tabs>
              <w:spacing w:after="0" w:line="276" w:lineRule="auto"/>
              <w:jc w:val="both"/>
              <w:rPr>
                <w:b/>
              </w:rPr>
            </w:pPr>
            <w:r w:rsidRPr="001C1ACB">
              <w:t>General purpose of the project to address the problems/researchable areas and must be consistent with the title</w:t>
            </w:r>
          </w:p>
        </w:tc>
      </w:tr>
      <w:tr w:rsidR="001C1ACB" w:rsidRPr="001C1ACB" w:rsidTr="00635F93">
        <w:tc>
          <w:tcPr>
            <w:tcW w:w="3450"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Specific Objectives</w:t>
            </w:r>
          </w:p>
        </w:tc>
        <w:tc>
          <w:tcPr>
            <w:tcW w:w="5550"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tabs>
                <w:tab w:val="left" w:pos="2070"/>
                <w:tab w:val="center" w:pos="4320"/>
                <w:tab w:val="right" w:pos="8640"/>
              </w:tabs>
              <w:spacing w:after="0" w:line="276" w:lineRule="auto"/>
              <w:jc w:val="both"/>
            </w:pPr>
            <w:r w:rsidRPr="001C1ACB">
              <w:t>Enumerate specific, measurable, attainable, realistic, and time-bound objectives</w:t>
            </w:r>
          </w:p>
        </w:tc>
      </w:tr>
      <w:tr w:rsidR="001C1ACB" w:rsidRPr="001C1ACB" w:rsidTr="00635F93">
        <w:tc>
          <w:tcPr>
            <w:tcW w:w="3450"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rPr>
                <w:i/>
              </w:rPr>
            </w:pPr>
            <w:r w:rsidRPr="001C1ACB">
              <w:rPr>
                <w:i/>
              </w:rPr>
              <w:t>Expected Output per Objective</w:t>
            </w:r>
          </w:p>
        </w:tc>
        <w:tc>
          <w:tcPr>
            <w:tcW w:w="5550"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tabs>
                <w:tab w:val="left" w:pos="2070"/>
                <w:tab w:val="center" w:pos="4320"/>
                <w:tab w:val="right" w:pos="8640"/>
              </w:tabs>
              <w:spacing w:after="0" w:line="276" w:lineRule="auto"/>
              <w:jc w:val="both"/>
            </w:pPr>
            <w:r w:rsidRPr="001C1ACB">
              <w:t>Indicates the projected achievements/milestones/ significant findings/specific product or services that will be generated upon completion of a particular activity</w:t>
            </w:r>
          </w:p>
        </w:tc>
      </w:tr>
      <w:tr w:rsidR="001C1ACB" w:rsidRPr="001C1ACB" w:rsidTr="00635F93">
        <w:trPr>
          <w:trHeight w:val="1572"/>
        </w:trPr>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tabs>
                <w:tab w:val="left" w:pos="954"/>
              </w:tabs>
              <w:spacing w:after="0" w:line="240" w:lineRule="auto"/>
              <w:rPr>
                <w:b/>
              </w:rPr>
            </w:pPr>
            <w:r w:rsidRPr="001C1ACB">
              <w:rPr>
                <w:b/>
              </w:rPr>
              <w:t>IV. REVIEW OF LITERATURE</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pPr>
            <w:r w:rsidRPr="001C1ACB">
              <w:t>Concepts and approaches gathered from recent literature which indicate gaps in existing knowledge to help determine direction and focus of the proposed project and avoid possible duplication. Please cite references</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tabs>
                <w:tab w:val="left" w:pos="954"/>
              </w:tabs>
              <w:spacing w:after="0" w:line="240" w:lineRule="auto"/>
              <w:rPr>
                <w:i/>
              </w:rPr>
            </w:pPr>
            <w:r w:rsidRPr="001C1ACB">
              <w:rPr>
                <w:i/>
              </w:rPr>
              <w:t>Background of the Technology</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spacing w:after="0" w:line="240" w:lineRule="auto"/>
              <w:jc w:val="both"/>
            </w:pPr>
            <w:r w:rsidRPr="001C1ACB">
              <w:t>Technical Research</w:t>
            </w:r>
          </w:p>
          <w:p w:rsidR="001C1ACB" w:rsidRPr="001C1ACB" w:rsidRDefault="001C1ACB" w:rsidP="001C1ACB">
            <w:pPr>
              <w:widowControl w:val="0"/>
              <w:numPr>
                <w:ilvl w:val="0"/>
                <w:numId w:val="44"/>
              </w:numPr>
              <w:spacing w:after="0" w:line="240" w:lineRule="auto"/>
              <w:jc w:val="both"/>
            </w:pPr>
            <w:r w:rsidRPr="001C1ACB">
              <w:t>Conceptual test</w:t>
            </w:r>
          </w:p>
          <w:p w:rsidR="001C1ACB" w:rsidRPr="001C1ACB" w:rsidRDefault="001C1ACB" w:rsidP="001C1ACB">
            <w:pPr>
              <w:widowControl w:val="0"/>
              <w:numPr>
                <w:ilvl w:val="0"/>
                <w:numId w:val="44"/>
              </w:numPr>
              <w:spacing w:after="0" w:line="240" w:lineRule="auto"/>
              <w:jc w:val="both"/>
            </w:pPr>
            <w:r w:rsidRPr="001C1ACB">
              <w:t>Laboratory Production Test</w:t>
            </w:r>
          </w:p>
          <w:p w:rsidR="001C1ACB" w:rsidRPr="001C1ACB" w:rsidRDefault="001C1ACB" w:rsidP="001C1ACB">
            <w:pPr>
              <w:widowControl w:val="0"/>
              <w:numPr>
                <w:ilvl w:val="0"/>
                <w:numId w:val="44"/>
              </w:numPr>
              <w:spacing w:after="0" w:line="240" w:lineRule="auto"/>
              <w:jc w:val="both"/>
            </w:pPr>
            <w:r w:rsidRPr="001C1ACB">
              <w:t>Comparative study with the existing/traditional technologies/products</w:t>
            </w:r>
          </w:p>
          <w:p w:rsidR="001C1ACB" w:rsidRPr="001C1ACB" w:rsidRDefault="001C1ACB" w:rsidP="001C1ACB">
            <w:pPr>
              <w:widowControl w:val="0"/>
              <w:numPr>
                <w:ilvl w:val="0"/>
                <w:numId w:val="44"/>
              </w:numPr>
              <w:spacing w:after="0" w:line="240" w:lineRule="auto"/>
              <w:jc w:val="both"/>
            </w:pPr>
            <w:r w:rsidRPr="001C1ACB">
              <w:t xml:space="preserve">Other previous studies conducted on the POT </w:t>
            </w:r>
          </w:p>
          <w:p w:rsidR="001C1ACB" w:rsidRPr="001C1ACB" w:rsidRDefault="001C1ACB" w:rsidP="00635F93">
            <w:pPr>
              <w:widowControl w:val="0"/>
              <w:spacing w:after="0" w:line="240" w:lineRule="auto"/>
              <w:ind w:left="720"/>
              <w:jc w:val="both"/>
            </w:pPr>
          </w:p>
          <w:p w:rsidR="001C1ACB" w:rsidRPr="001C1ACB" w:rsidRDefault="001C1ACB" w:rsidP="00635F93">
            <w:pPr>
              <w:widowControl w:val="0"/>
              <w:spacing w:after="0" w:line="240" w:lineRule="auto"/>
              <w:jc w:val="both"/>
            </w:pPr>
            <w:r w:rsidRPr="001C1ACB">
              <w:t>Farmers’ Preference Study</w:t>
            </w:r>
          </w:p>
          <w:p w:rsidR="001C1ACB" w:rsidRPr="001C1ACB" w:rsidRDefault="001C1ACB" w:rsidP="001C1ACB">
            <w:pPr>
              <w:widowControl w:val="0"/>
              <w:numPr>
                <w:ilvl w:val="0"/>
                <w:numId w:val="45"/>
              </w:numPr>
              <w:spacing w:after="0" w:line="240" w:lineRule="auto"/>
              <w:jc w:val="both"/>
            </w:pPr>
            <w:r w:rsidRPr="001C1ACB">
              <w:t>Preferential differences in their perception of technology’s characteristics</w:t>
            </w:r>
          </w:p>
          <w:p w:rsidR="001C1ACB" w:rsidRPr="001C1ACB" w:rsidRDefault="001C1ACB" w:rsidP="001C1ACB">
            <w:pPr>
              <w:widowControl w:val="0"/>
              <w:numPr>
                <w:ilvl w:val="0"/>
                <w:numId w:val="45"/>
              </w:numPr>
              <w:spacing w:after="0" w:line="240" w:lineRule="auto"/>
              <w:jc w:val="both"/>
            </w:pPr>
            <w:r w:rsidRPr="001C1ACB">
              <w:t>Appropriate recommendations</w:t>
            </w:r>
          </w:p>
          <w:p w:rsidR="001C1ACB" w:rsidRPr="001C1ACB" w:rsidRDefault="001C1ACB" w:rsidP="00635F93">
            <w:pPr>
              <w:widowControl w:val="0"/>
              <w:spacing w:after="0" w:line="240" w:lineRule="auto"/>
              <w:ind w:left="720"/>
              <w:jc w:val="both"/>
            </w:pPr>
          </w:p>
          <w:p w:rsidR="001C1ACB" w:rsidRDefault="001C1ACB" w:rsidP="00635F93">
            <w:pPr>
              <w:widowControl w:val="0"/>
              <w:spacing w:after="0" w:line="240" w:lineRule="auto"/>
              <w:ind w:left="720"/>
              <w:jc w:val="both"/>
            </w:pPr>
          </w:p>
          <w:p w:rsidR="00484108" w:rsidRDefault="00484108" w:rsidP="00635F93">
            <w:pPr>
              <w:widowControl w:val="0"/>
              <w:spacing w:after="0" w:line="240" w:lineRule="auto"/>
              <w:ind w:left="720"/>
              <w:jc w:val="both"/>
            </w:pPr>
          </w:p>
          <w:p w:rsidR="00484108" w:rsidRPr="001C1ACB" w:rsidRDefault="00484108" w:rsidP="00635F93">
            <w:pPr>
              <w:widowControl w:val="0"/>
              <w:spacing w:after="0" w:line="240" w:lineRule="auto"/>
              <w:ind w:left="720"/>
              <w:jc w:val="both"/>
            </w:pPr>
          </w:p>
          <w:p w:rsidR="001C1ACB" w:rsidRPr="001C1ACB" w:rsidRDefault="001C1ACB" w:rsidP="00635F93">
            <w:pPr>
              <w:widowControl w:val="0"/>
              <w:spacing w:after="0" w:line="240" w:lineRule="auto"/>
              <w:jc w:val="both"/>
            </w:pPr>
            <w:r w:rsidRPr="001C1ACB">
              <w:lastRenderedPageBreak/>
              <w:t>Market Study</w:t>
            </w:r>
          </w:p>
          <w:p w:rsidR="001C1ACB" w:rsidRPr="001C1ACB" w:rsidRDefault="001C1ACB" w:rsidP="001C1ACB">
            <w:pPr>
              <w:widowControl w:val="0"/>
              <w:numPr>
                <w:ilvl w:val="0"/>
                <w:numId w:val="43"/>
              </w:numPr>
              <w:spacing w:after="0" w:line="240" w:lineRule="auto"/>
              <w:jc w:val="both"/>
            </w:pPr>
            <w:r w:rsidRPr="001C1ACB">
              <w:t>Profile of the current and/or potential buyers</w:t>
            </w:r>
          </w:p>
          <w:p w:rsidR="001C1ACB" w:rsidRPr="001C1ACB" w:rsidRDefault="001C1ACB" w:rsidP="001C1ACB">
            <w:pPr>
              <w:widowControl w:val="0"/>
              <w:numPr>
                <w:ilvl w:val="0"/>
                <w:numId w:val="43"/>
              </w:numPr>
              <w:spacing w:after="0" w:line="240" w:lineRule="auto"/>
              <w:jc w:val="both"/>
            </w:pPr>
            <w:r w:rsidRPr="001C1ACB">
              <w:t>Current buyer’s problems and other feedback on the purchase and use</w:t>
            </w:r>
          </w:p>
          <w:p w:rsidR="001C1ACB" w:rsidRPr="001C1ACB" w:rsidRDefault="001C1ACB" w:rsidP="001C1ACB">
            <w:pPr>
              <w:widowControl w:val="0"/>
              <w:numPr>
                <w:ilvl w:val="0"/>
                <w:numId w:val="43"/>
              </w:numPr>
              <w:spacing w:after="0" w:line="240" w:lineRule="auto"/>
              <w:jc w:val="both"/>
            </w:pPr>
            <w:r w:rsidRPr="001C1ACB">
              <w:t>Buyer’s awareness and acceptance</w:t>
            </w:r>
          </w:p>
          <w:p w:rsidR="001C1ACB" w:rsidRPr="001C1ACB" w:rsidRDefault="001C1ACB" w:rsidP="001C1ACB">
            <w:pPr>
              <w:widowControl w:val="0"/>
              <w:numPr>
                <w:ilvl w:val="0"/>
                <w:numId w:val="43"/>
              </w:numPr>
              <w:spacing w:after="0" w:line="240" w:lineRule="auto"/>
              <w:jc w:val="both"/>
            </w:pPr>
            <w:r w:rsidRPr="001C1ACB">
              <w:t>Market potential and market opportunities</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rPr>
                <w:i/>
              </w:rPr>
            </w:pPr>
            <w:r w:rsidRPr="001C1ACB">
              <w:rPr>
                <w:i/>
              </w:rPr>
              <w:lastRenderedPageBreak/>
              <w:t>Supply and Demand Analysis</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pPr>
            <w:r w:rsidRPr="001C1ACB">
              <w:t>Details on the supply and demand of commodity/raw materials and existing processed products in the province, region, and the country</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rPr>
                <w:i/>
              </w:rPr>
            </w:pPr>
            <w:r w:rsidRPr="001C1ACB">
              <w:rPr>
                <w:i/>
              </w:rPr>
              <w:t>Financial Analysis</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line="240" w:lineRule="auto"/>
              <w:jc w:val="both"/>
            </w:pPr>
            <w:r w:rsidRPr="001C1ACB">
              <w:t>Ex-ante financial analysis (for start-up projects) or actual financial analysis (for scaling projects)</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tabs>
                <w:tab w:val="left" w:pos="954"/>
              </w:tabs>
              <w:spacing w:after="0"/>
              <w:rPr>
                <w:b/>
              </w:rPr>
            </w:pPr>
            <w:r w:rsidRPr="001C1ACB">
              <w:rPr>
                <w:b/>
              </w:rPr>
              <w:t>V.  METHODOLOGY</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spacing w:after="0"/>
              <w:jc w:val="both"/>
            </w:pPr>
            <w:r w:rsidRPr="001C1ACB">
              <w:t>Indicates the project components (if applicable), and contains the details and procedure to be followed in achieving each objective.</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spacing w:after="0"/>
              <w:rPr>
                <w:b/>
              </w:rPr>
            </w:pPr>
            <w:r w:rsidRPr="001C1ACB">
              <w:rPr>
                <w:b/>
              </w:rPr>
              <w:t>VI. EXIT/SUSTAINABILITY PLAN</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jc w:val="both"/>
              <w:rPr>
                <w:color w:val="222222"/>
              </w:rPr>
            </w:pPr>
            <w:r w:rsidRPr="001C1ACB">
              <w:rPr>
                <w:color w:val="222222"/>
              </w:rPr>
              <w:t>Indicate the strategies to be made, by the end of the project, to overcome potential financial, social, and environmental risks in order to ensure the continuity of the intervention/s.</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spacing w:after="0"/>
              <w:rPr>
                <w:b/>
              </w:rPr>
            </w:pPr>
            <w:r w:rsidRPr="001C1ACB">
              <w:rPr>
                <w:b/>
              </w:rPr>
              <w:t>VII. LOGICAL FRAMEWORK</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spacing w:after="0"/>
              <w:jc w:val="both"/>
            </w:pPr>
            <w:r w:rsidRPr="001C1ACB">
              <w:t>Presents the main elements of the project, expressed in terms of objectives for each element and inputs required to achieve them.</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rPr>
                <w:b/>
              </w:rPr>
            </w:pPr>
            <w:r w:rsidRPr="001C1ACB">
              <w:rPr>
                <w:b/>
              </w:rPr>
              <w:t>VIII. WORK PLAN SCHEDULE</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jc w:val="both"/>
            </w:pPr>
            <w:r w:rsidRPr="001C1ACB">
              <w:t>Itemizes the detailed activities to be undertaken for the whole duration of the project (See ‘How to Prepare a Work Plan Schedule’ for details.)</w:t>
            </w:r>
          </w:p>
        </w:tc>
      </w:tr>
      <w:tr w:rsidR="001C1ACB" w:rsidRPr="001C1ACB" w:rsidTr="00635F93">
        <w:tc>
          <w:tcPr>
            <w:tcW w:w="3525" w:type="dxa"/>
            <w:gridSpan w:val="2"/>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rPr>
                <w:b/>
              </w:rPr>
            </w:pPr>
            <w:r w:rsidRPr="001C1ACB">
              <w:rPr>
                <w:b/>
              </w:rPr>
              <w:t>IX. BUDGET SUMMARY</w:t>
            </w:r>
          </w:p>
        </w:tc>
        <w:tc>
          <w:tcPr>
            <w:tcW w:w="5475" w:type="dxa"/>
            <w:tcBorders>
              <w:top w:val="nil"/>
              <w:left w:val="nil"/>
              <w:bottom w:val="nil"/>
              <w:right w:val="nil"/>
            </w:tcBorders>
            <w:shd w:val="clear" w:color="auto" w:fill="auto"/>
            <w:tcMar>
              <w:top w:w="100" w:type="dxa"/>
              <w:left w:w="100" w:type="dxa"/>
              <w:bottom w:w="100" w:type="dxa"/>
              <w:right w:w="100" w:type="dxa"/>
            </w:tcMar>
          </w:tcPr>
          <w:p w:rsidR="001C1ACB" w:rsidRPr="001C1ACB" w:rsidRDefault="001C1ACB" w:rsidP="00635F93">
            <w:pPr>
              <w:widowControl w:val="0"/>
              <w:pBdr>
                <w:top w:val="nil"/>
                <w:left w:val="nil"/>
                <w:bottom w:val="nil"/>
                <w:right w:val="nil"/>
                <w:between w:val="nil"/>
              </w:pBdr>
              <w:spacing w:after="0"/>
              <w:jc w:val="both"/>
            </w:pPr>
            <w:r w:rsidRPr="001C1ACB">
              <w:t>Describes the personnel/staff and material resources needed by the project; provides information on human and non-human resource requirements of the project expressed in budgetary terms. It consists of four forms: Main Budget Summary, Worksheet Details for Personnel Services (PS), Maintenance and Other Operating Expenses (MOOE) and Equipment Outlay (EO).</w:t>
            </w:r>
          </w:p>
        </w:tc>
      </w:tr>
    </w:tbl>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DD0D71" w:rsidRPr="001C1ACB" w:rsidRDefault="00DD0D71" w:rsidP="00DD0D71">
      <w:pPr>
        <w:spacing w:after="0" w:line="276" w:lineRule="auto"/>
        <w:jc w:val="both"/>
        <w:rPr>
          <w:b/>
        </w:rPr>
      </w:pPr>
    </w:p>
    <w:p w:rsidR="001C1ACB" w:rsidRDefault="001C1ACB" w:rsidP="00DD0D71">
      <w:pPr>
        <w:spacing w:after="0" w:line="276" w:lineRule="auto"/>
        <w:jc w:val="both"/>
        <w:rPr>
          <w:b/>
        </w:rPr>
      </w:pPr>
    </w:p>
    <w:p w:rsidR="00484108" w:rsidRDefault="00484108" w:rsidP="00DD0D71">
      <w:pPr>
        <w:spacing w:after="0" w:line="276" w:lineRule="auto"/>
        <w:jc w:val="both"/>
        <w:rPr>
          <w:b/>
        </w:rPr>
      </w:pPr>
    </w:p>
    <w:p w:rsidR="00DD0D71" w:rsidRPr="001C1ACB" w:rsidRDefault="00DD0D71" w:rsidP="00DD0D71">
      <w:pPr>
        <w:spacing w:after="0" w:line="276" w:lineRule="auto"/>
        <w:jc w:val="both"/>
        <w:rPr>
          <w:b/>
        </w:rPr>
      </w:pPr>
    </w:p>
    <w:p w:rsidR="00484108" w:rsidRDefault="00484108" w:rsidP="00DD0D71">
      <w:pPr>
        <w:spacing w:after="0" w:line="276" w:lineRule="auto"/>
        <w:jc w:val="both"/>
        <w:rPr>
          <w:b/>
        </w:rPr>
      </w:pPr>
    </w:p>
    <w:p w:rsidR="00DD0D71" w:rsidRPr="001C1ACB" w:rsidRDefault="00DD0D71" w:rsidP="00DD0D71">
      <w:pPr>
        <w:spacing w:after="0" w:line="276" w:lineRule="auto"/>
        <w:jc w:val="both"/>
        <w:rPr>
          <w:b/>
        </w:rPr>
      </w:pPr>
      <w:r w:rsidRPr="001C1ACB">
        <w:rPr>
          <w:b/>
        </w:rPr>
        <w:t>ANNEX B.2.</w:t>
      </w:r>
      <w:r w:rsidRPr="001C1ACB">
        <w:rPr>
          <w:b/>
        </w:rPr>
        <w:tab/>
        <w:t>TYPES OF TECHNOLOGY/RESEARCH OUTPUTS</w:t>
      </w:r>
    </w:p>
    <w:p w:rsidR="00DD0D71" w:rsidRPr="001C1ACB" w:rsidRDefault="00DD0D71" w:rsidP="00DD0D71">
      <w:pPr>
        <w:tabs>
          <w:tab w:val="left" w:pos="1440"/>
          <w:tab w:val="center" w:pos="4320"/>
          <w:tab w:val="right" w:pos="8640"/>
        </w:tabs>
        <w:spacing w:after="0" w:line="276" w:lineRule="auto"/>
        <w:jc w:val="both"/>
        <w:rPr>
          <w:b/>
        </w:rPr>
      </w:pPr>
    </w:p>
    <w:p w:rsidR="00DD0D71" w:rsidRPr="001C1ACB" w:rsidRDefault="00DD0D71" w:rsidP="00DD0D71">
      <w:pPr>
        <w:numPr>
          <w:ilvl w:val="0"/>
          <w:numId w:val="19"/>
        </w:numPr>
        <w:tabs>
          <w:tab w:val="left" w:pos="1440"/>
          <w:tab w:val="center" w:pos="4320"/>
          <w:tab w:val="right" w:pos="8640"/>
        </w:tabs>
        <w:spacing w:after="0" w:line="276" w:lineRule="auto"/>
        <w:ind w:left="360"/>
        <w:rPr>
          <w:b/>
        </w:rPr>
      </w:pPr>
      <w:r w:rsidRPr="001C1ACB">
        <w:rPr>
          <w:b/>
        </w:rPr>
        <w:t>Product (tangible end outputs from the R4D activities)</w:t>
      </w:r>
    </w:p>
    <w:p w:rsidR="00DD0D71" w:rsidRPr="001C1ACB" w:rsidRDefault="00DD0D71" w:rsidP="00DD0D71">
      <w:pPr>
        <w:numPr>
          <w:ilvl w:val="0"/>
          <w:numId w:val="27"/>
        </w:numPr>
        <w:tabs>
          <w:tab w:val="left" w:pos="1440"/>
          <w:tab w:val="center" w:pos="4320"/>
          <w:tab w:val="right" w:pos="8640"/>
        </w:tabs>
        <w:spacing w:after="0" w:line="276" w:lineRule="auto"/>
        <w:ind w:left="720"/>
        <w:jc w:val="both"/>
      </w:pPr>
      <w:r w:rsidRPr="001C1ACB">
        <w:t>Processed food products</w:t>
      </w:r>
    </w:p>
    <w:p w:rsidR="00DD0D71" w:rsidRPr="001C1ACB" w:rsidRDefault="00DD0D71" w:rsidP="00DD0D71">
      <w:pPr>
        <w:tabs>
          <w:tab w:val="left" w:pos="1440"/>
          <w:tab w:val="center" w:pos="4320"/>
          <w:tab w:val="right" w:pos="8640"/>
        </w:tabs>
        <w:spacing w:after="0" w:line="276" w:lineRule="auto"/>
        <w:ind w:left="720" w:hanging="360"/>
        <w:jc w:val="both"/>
      </w:pPr>
      <w:r w:rsidRPr="001C1ACB">
        <w:tab/>
        <w:t xml:space="preserve">Example: Ready-to-Drink (RTD) juice and preserves </w:t>
      </w:r>
    </w:p>
    <w:p w:rsidR="00DD0D71" w:rsidRPr="001C1ACB" w:rsidRDefault="00DD0D71" w:rsidP="00DD0D71">
      <w:pPr>
        <w:tabs>
          <w:tab w:val="left" w:pos="1440"/>
          <w:tab w:val="center" w:pos="4320"/>
          <w:tab w:val="right" w:pos="8640"/>
        </w:tabs>
        <w:spacing w:after="0" w:line="276" w:lineRule="auto"/>
        <w:ind w:left="720" w:hanging="360"/>
        <w:jc w:val="both"/>
        <w:rPr>
          <w:i/>
        </w:rPr>
      </w:pPr>
      <w:r w:rsidRPr="001C1ACB">
        <w:rPr>
          <w:i/>
        </w:rPr>
        <w:tab/>
        <w:t>Product:</w:t>
      </w:r>
    </w:p>
    <w:p w:rsidR="00DD0D71" w:rsidRPr="001C1ACB" w:rsidRDefault="00DD0D71" w:rsidP="00DD0D71">
      <w:pPr>
        <w:tabs>
          <w:tab w:val="left" w:pos="1440"/>
          <w:tab w:val="center" w:pos="4320"/>
          <w:tab w:val="right" w:pos="8640"/>
        </w:tabs>
        <w:spacing w:after="0" w:line="276" w:lineRule="auto"/>
        <w:ind w:left="720" w:hanging="360"/>
        <w:jc w:val="both"/>
      </w:pPr>
      <w:r w:rsidRPr="001C1ACB">
        <w:tab/>
      </w:r>
      <w:r w:rsidRPr="001C1ACB">
        <w:tab/>
        <w:t xml:space="preserve">1) RTD juice from passion fruit; 2) RTD juice from </w:t>
      </w:r>
      <w:proofErr w:type="spellStart"/>
      <w:r w:rsidRPr="001C1ACB">
        <w:t>lipote</w:t>
      </w:r>
      <w:proofErr w:type="spellEnd"/>
      <w:r w:rsidRPr="001C1ACB">
        <w:t xml:space="preserve">; 3) RTD juice from </w:t>
      </w:r>
      <w:r w:rsidRPr="001C1ACB">
        <w:tab/>
      </w:r>
      <w:r w:rsidRPr="001C1ACB">
        <w:tab/>
      </w:r>
      <w:proofErr w:type="spellStart"/>
      <w:r w:rsidRPr="001C1ACB">
        <w:t>bignay</w:t>
      </w:r>
      <w:proofErr w:type="spellEnd"/>
      <w:r w:rsidRPr="001C1ACB">
        <w:t xml:space="preserve">; 4) Preserves from passion fruit; 5) Preserves from </w:t>
      </w:r>
      <w:proofErr w:type="spellStart"/>
      <w:r w:rsidRPr="001C1ACB">
        <w:t>lipote</w:t>
      </w:r>
      <w:proofErr w:type="spellEnd"/>
      <w:r w:rsidRPr="001C1ACB">
        <w:t xml:space="preserve">; 6) Preserves </w:t>
      </w:r>
      <w:r w:rsidRPr="001C1ACB">
        <w:tab/>
        <w:t xml:space="preserve">from </w:t>
      </w:r>
      <w:proofErr w:type="spellStart"/>
      <w:r w:rsidRPr="001C1ACB">
        <w:t>bignay</w:t>
      </w:r>
      <w:proofErr w:type="spellEnd"/>
    </w:p>
    <w:p w:rsidR="00DD0D71" w:rsidRPr="001C1ACB" w:rsidRDefault="00DD0D71" w:rsidP="00DD0D71">
      <w:pPr>
        <w:tabs>
          <w:tab w:val="left" w:pos="1440"/>
          <w:tab w:val="center" w:pos="4320"/>
          <w:tab w:val="right" w:pos="8640"/>
        </w:tabs>
        <w:spacing w:after="0" w:line="276" w:lineRule="auto"/>
        <w:ind w:left="720" w:hanging="360"/>
        <w:jc w:val="both"/>
      </w:pPr>
    </w:p>
    <w:p w:rsidR="00DD0D71" w:rsidRPr="001C1ACB" w:rsidRDefault="00DD0D71" w:rsidP="00DD0D71">
      <w:pPr>
        <w:tabs>
          <w:tab w:val="left" w:pos="1440"/>
          <w:tab w:val="center" w:pos="4320"/>
          <w:tab w:val="right" w:pos="8640"/>
        </w:tabs>
        <w:spacing w:after="0" w:line="276" w:lineRule="auto"/>
        <w:ind w:left="720" w:hanging="360"/>
        <w:jc w:val="both"/>
        <w:rPr>
          <w:i/>
        </w:rPr>
      </w:pPr>
      <w:r w:rsidRPr="001C1ACB">
        <w:rPr>
          <w:i/>
        </w:rPr>
        <w:tab/>
        <w:t>Processing technology:</w:t>
      </w:r>
    </w:p>
    <w:p w:rsidR="00DD0D71" w:rsidRPr="001C1ACB" w:rsidRDefault="00DD0D71" w:rsidP="00DD0D71">
      <w:pPr>
        <w:tabs>
          <w:tab w:val="left" w:pos="1440"/>
          <w:tab w:val="center" w:pos="4320"/>
          <w:tab w:val="right" w:pos="8640"/>
        </w:tabs>
        <w:spacing w:after="0" w:line="276" w:lineRule="auto"/>
        <w:ind w:left="720" w:hanging="360"/>
        <w:jc w:val="both"/>
      </w:pPr>
      <w:r w:rsidRPr="001C1ACB">
        <w:tab/>
      </w:r>
      <w:r w:rsidRPr="001C1ACB">
        <w:tab/>
        <w:t>7) Processing technology for juice</w:t>
      </w:r>
    </w:p>
    <w:p w:rsidR="00DD0D71" w:rsidRPr="001C1ACB" w:rsidRDefault="00DD0D71" w:rsidP="00DD0D71">
      <w:pPr>
        <w:tabs>
          <w:tab w:val="left" w:pos="1440"/>
          <w:tab w:val="center" w:pos="4320"/>
          <w:tab w:val="right" w:pos="8640"/>
        </w:tabs>
        <w:spacing w:after="0" w:line="276" w:lineRule="auto"/>
        <w:ind w:left="720" w:hanging="360"/>
        <w:jc w:val="both"/>
      </w:pPr>
      <w:r w:rsidRPr="001C1ACB">
        <w:tab/>
      </w:r>
      <w:r w:rsidRPr="001C1ACB">
        <w:tab/>
        <w:t>8) Processing technology for preserves</w:t>
      </w:r>
    </w:p>
    <w:p w:rsidR="00DD0D71" w:rsidRPr="001C1ACB" w:rsidRDefault="00DD0D71" w:rsidP="00DD0D71">
      <w:pPr>
        <w:pStyle w:val="ListParagraph"/>
        <w:numPr>
          <w:ilvl w:val="0"/>
          <w:numId w:val="27"/>
        </w:numPr>
        <w:tabs>
          <w:tab w:val="left" w:pos="1440"/>
          <w:tab w:val="center" w:pos="4320"/>
          <w:tab w:val="right" w:pos="8640"/>
        </w:tabs>
        <w:spacing w:after="0" w:line="276" w:lineRule="auto"/>
        <w:ind w:left="720"/>
      </w:pPr>
      <w:r w:rsidRPr="001C1ACB">
        <w:t>Non-food products</w:t>
      </w:r>
    </w:p>
    <w:p w:rsidR="00DD0D71" w:rsidRPr="001C1ACB" w:rsidRDefault="00DD0D71" w:rsidP="00DD0D71">
      <w:pPr>
        <w:numPr>
          <w:ilvl w:val="0"/>
          <w:numId w:val="22"/>
        </w:numPr>
        <w:tabs>
          <w:tab w:val="left" w:pos="1440"/>
          <w:tab w:val="center" w:pos="4320"/>
          <w:tab w:val="right" w:pos="8640"/>
        </w:tabs>
        <w:spacing w:after="0" w:line="276" w:lineRule="auto"/>
      </w:pPr>
      <w:r w:rsidRPr="001C1ACB">
        <w:t>1.  Consumables</w:t>
      </w:r>
    </w:p>
    <w:p w:rsidR="00DD0D71" w:rsidRPr="001C1ACB" w:rsidRDefault="00DD0D71" w:rsidP="00DD0D71">
      <w:pPr>
        <w:numPr>
          <w:ilvl w:val="0"/>
          <w:numId w:val="17"/>
        </w:numPr>
        <w:tabs>
          <w:tab w:val="left" w:pos="1440"/>
          <w:tab w:val="center" w:pos="4320"/>
          <w:tab w:val="right" w:pos="8640"/>
        </w:tabs>
        <w:spacing w:after="0" w:line="276" w:lineRule="auto"/>
        <w:ind w:left="1440"/>
      </w:pPr>
      <w:proofErr w:type="spellStart"/>
      <w:r w:rsidRPr="001C1ACB">
        <w:t>i</w:t>
      </w:r>
      <w:proofErr w:type="spellEnd"/>
      <w:r w:rsidRPr="001C1ACB">
        <w:t>. Feeds</w:t>
      </w:r>
    </w:p>
    <w:p w:rsidR="00DD0D71" w:rsidRPr="001C1ACB" w:rsidRDefault="00DD0D71" w:rsidP="00DD0D71">
      <w:pPr>
        <w:numPr>
          <w:ilvl w:val="0"/>
          <w:numId w:val="17"/>
        </w:numPr>
        <w:tabs>
          <w:tab w:val="left" w:pos="1440"/>
          <w:tab w:val="center" w:pos="4320"/>
          <w:tab w:val="right" w:pos="8640"/>
        </w:tabs>
        <w:spacing w:after="0" w:line="276" w:lineRule="auto"/>
        <w:ind w:left="1440"/>
      </w:pPr>
      <w:r w:rsidRPr="001C1ACB">
        <w:t>ii. Fertilizers, inoculants, soil amendments</w:t>
      </w:r>
    </w:p>
    <w:p w:rsidR="00DD0D71" w:rsidRPr="001C1ACB" w:rsidRDefault="00DD0D71" w:rsidP="00DD0D71">
      <w:pPr>
        <w:numPr>
          <w:ilvl w:val="0"/>
          <w:numId w:val="17"/>
        </w:numPr>
        <w:tabs>
          <w:tab w:val="left" w:pos="1440"/>
          <w:tab w:val="center" w:pos="4320"/>
          <w:tab w:val="right" w:pos="8640"/>
        </w:tabs>
        <w:spacing w:after="0" w:line="276" w:lineRule="auto"/>
        <w:ind w:left="1440"/>
      </w:pPr>
      <w:r w:rsidRPr="001C1ACB">
        <w:t>iii. Inoculants</w:t>
      </w:r>
    </w:p>
    <w:p w:rsidR="00DD0D71" w:rsidRPr="001C1ACB" w:rsidRDefault="00DD0D71" w:rsidP="00DD0D71">
      <w:pPr>
        <w:numPr>
          <w:ilvl w:val="0"/>
          <w:numId w:val="17"/>
        </w:numPr>
        <w:tabs>
          <w:tab w:val="left" w:pos="1440"/>
          <w:tab w:val="center" w:pos="4320"/>
          <w:tab w:val="right" w:pos="8640"/>
        </w:tabs>
        <w:spacing w:after="0" w:line="276" w:lineRule="auto"/>
        <w:ind w:left="1440"/>
      </w:pPr>
      <w:r w:rsidRPr="001C1ACB">
        <w:t>iv. Pesticides, herbicides, insecticides</w:t>
      </w:r>
    </w:p>
    <w:p w:rsidR="00DD0D71" w:rsidRPr="001C1ACB" w:rsidRDefault="00DD0D71" w:rsidP="00DD0D71">
      <w:pPr>
        <w:numPr>
          <w:ilvl w:val="0"/>
          <w:numId w:val="17"/>
        </w:numPr>
        <w:tabs>
          <w:tab w:val="left" w:pos="1440"/>
          <w:tab w:val="center" w:pos="4320"/>
          <w:tab w:val="right" w:pos="8640"/>
        </w:tabs>
        <w:spacing w:after="0" w:line="276" w:lineRule="auto"/>
        <w:ind w:left="1440"/>
      </w:pPr>
      <w:r w:rsidRPr="001C1ACB">
        <w:t>v. Cultivar or variety</w:t>
      </w:r>
    </w:p>
    <w:p w:rsidR="00DD0D71" w:rsidRPr="001C1ACB" w:rsidRDefault="00DD0D71" w:rsidP="00DD0D71">
      <w:pPr>
        <w:numPr>
          <w:ilvl w:val="0"/>
          <w:numId w:val="17"/>
        </w:numPr>
        <w:tabs>
          <w:tab w:val="left" w:pos="1440"/>
          <w:tab w:val="center" w:pos="4320"/>
          <w:tab w:val="right" w:pos="8640"/>
        </w:tabs>
        <w:spacing w:after="0" w:line="276" w:lineRule="auto"/>
        <w:ind w:left="1440"/>
      </w:pPr>
      <w:r w:rsidRPr="001C1ACB">
        <w:t>vi. Textiles, packaging materials</w:t>
      </w:r>
    </w:p>
    <w:p w:rsidR="00DD0D71" w:rsidRPr="001C1ACB" w:rsidRDefault="00DD0D71" w:rsidP="00DD0D71">
      <w:pPr>
        <w:numPr>
          <w:ilvl w:val="0"/>
          <w:numId w:val="18"/>
        </w:numPr>
        <w:tabs>
          <w:tab w:val="left" w:pos="1440"/>
          <w:tab w:val="center" w:pos="4320"/>
          <w:tab w:val="right" w:pos="8640"/>
        </w:tabs>
        <w:spacing w:after="0" w:line="276" w:lineRule="auto"/>
      </w:pPr>
      <w:r w:rsidRPr="001C1ACB">
        <w:t>2. Non-consumables</w:t>
      </w:r>
    </w:p>
    <w:p w:rsidR="00DD0D71" w:rsidRPr="001C1ACB" w:rsidRDefault="00DD0D71" w:rsidP="00DD0D71">
      <w:pPr>
        <w:numPr>
          <w:ilvl w:val="0"/>
          <w:numId w:val="23"/>
        </w:numPr>
        <w:tabs>
          <w:tab w:val="left" w:pos="1440"/>
          <w:tab w:val="center" w:pos="4320"/>
          <w:tab w:val="right" w:pos="8640"/>
        </w:tabs>
        <w:spacing w:after="0" w:line="276" w:lineRule="auto"/>
        <w:ind w:left="1440"/>
      </w:pPr>
      <w:proofErr w:type="spellStart"/>
      <w:r w:rsidRPr="001C1ACB">
        <w:t>i</w:t>
      </w:r>
      <w:proofErr w:type="spellEnd"/>
      <w:r w:rsidRPr="001C1ACB">
        <w:t>. Machine/equipment</w:t>
      </w:r>
    </w:p>
    <w:p w:rsidR="00DD0D71" w:rsidRPr="001C1ACB" w:rsidRDefault="00DD0D71" w:rsidP="00DD0D71">
      <w:pPr>
        <w:numPr>
          <w:ilvl w:val="0"/>
          <w:numId w:val="23"/>
        </w:numPr>
        <w:tabs>
          <w:tab w:val="left" w:pos="1440"/>
          <w:tab w:val="center" w:pos="4320"/>
          <w:tab w:val="right" w:pos="8640"/>
        </w:tabs>
        <w:spacing w:after="0" w:line="276" w:lineRule="auto"/>
        <w:ind w:left="1440"/>
      </w:pPr>
      <w:r w:rsidRPr="001C1ACB">
        <w:t>ii. Test kits</w:t>
      </w:r>
    </w:p>
    <w:p w:rsidR="00DD0D71" w:rsidRPr="001C1ACB" w:rsidRDefault="00DD0D71" w:rsidP="00DD0D71">
      <w:pPr>
        <w:numPr>
          <w:ilvl w:val="0"/>
          <w:numId w:val="23"/>
        </w:numPr>
        <w:tabs>
          <w:tab w:val="left" w:pos="1440"/>
          <w:tab w:val="center" w:pos="4320"/>
          <w:tab w:val="right" w:pos="8640"/>
        </w:tabs>
        <w:spacing w:after="0" w:line="276" w:lineRule="auto"/>
        <w:ind w:left="1440"/>
      </w:pPr>
      <w:r w:rsidRPr="001C1ACB">
        <w:t>iii. Web/mobile applications, information systems, database platforms</w:t>
      </w:r>
    </w:p>
    <w:p w:rsidR="00DD0D71" w:rsidRPr="001C1ACB" w:rsidRDefault="00DD0D71" w:rsidP="00DD0D71">
      <w:pPr>
        <w:numPr>
          <w:ilvl w:val="0"/>
          <w:numId w:val="23"/>
        </w:numPr>
        <w:tabs>
          <w:tab w:val="left" w:pos="1440"/>
          <w:tab w:val="center" w:pos="4320"/>
          <w:tab w:val="right" w:pos="8640"/>
        </w:tabs>
        <w:spacing w:after="0" w:line="276" w:lineRule="auto"/>
        <w:ind w:left="1440"/>
      </w:pPr>
    </w:p>
    <w:p w:rsidR="00DD0D71" w:rsidRPr="001C1ACB" w:rsidRDefault="00DD0D71" w:rsidP="00DD0D71">
      <w:pPr>
        <w:tabs>
          <w:tab w:val="left" w:pos="1440"/>
          <w:tab w:val="center" w:pos="4320"/>
          <w:tab w:val="right" w:pos="8640"/>
        </w:tabs>
        <w:spacing w:after="0" w:line="276" w:lineRule="auto"/>
        <w:rPr>
          <w:b/>
        </w:rPr>
      </w:pPr>
      <w:r w:rsidRPr="001C1ACB">
        <w:rPr>
          <w:b/>
        </w:rPr>
        <w:t>2.    Process (non-tangible end outputs from the R4D activities)</w:t>
      </w:r>
    </w:p>
    <w:p w:rsidR="00DD0D71" w:rsidRPr="001C1ACB" w:rsidRDefault="00DD0D71" w:rsidP="00DD0D71">
      <w:pPr>
        <w:numPr>
          <w:ilvl w:val="0"/>
          <w:numId w:val="26"/>
        </w:numPr>
        <w:tabs>
          <w:tab w:val="left" w:pos="1440"/>
          <w:tab w:val="center" w:pos="4320"/>
          <w:tab w:val="right" w:pos="8640"/>
        </w:tabs>
        <w:spacing w:after="0" w:line="276" w:lineRule="auto"/>
      </w:pPr>
      <w:r w:rsidRPr="001C1ACB">
        <w:t>Production technology/protocol (</w:t>
      </w:r>
      <w:proofErr w:type="spellStart"/>
      <w:r w:rsidRPr="001C1ACB">
        <w:t>eg</w:t>
      </w:r>
      <w:proofErr w:type="spellEnd"/>
      <w:r w:rsidRPr="001C1ACB">
        <w:t xml:space="preserve">. tissue culture, fertilizer formulation and </w:t>
      </w:r>
    </w:p>
    <w:p w:rsidR="00DD0D71" w:rsidRPr="001C1ACB" w:rsidRDefault="00DD0D71" w:rsidP="00DD0D71">
      <w:pPr>
        <w:tabs>
          <w:tab w:val="left" w:pos="810"/>
          <w:tab w:val="center" w:pos="4320"/>
          <w:tab w:val="right" w:pos="8640"/>
        </w:tabs>
        <w:spacing w:after="0" w:line="276" w:lineRule="auto"/>
        <w:ind w:left="720"/>
        <w:jc w:val="both"/>
      </w:pPr>
      <w:r w:rsidRPr="001C1ACB">
        <w:t xml:space="preserve">production, </w:t>
      </w:r>
      <w:r w:rsidRPr="001C1ACB">
        <w:tab/>
        <w:t>cultural management practices [</w:t>
      </w:r>
      <w:r w:rsidRPr="001C1ACB">
        <w:rPr>
          <w:i/>
        </w:rPr>
        <w:t>input- and production-related</w:t>
      </w:r>
      <w:r w:rsidRPr="001C1ACB">
        <w:t>])</w:t>
      </w:r>
    </w:p>
    <w:p w:rsidR="00DD0D71" w:rsidRPr="001C1ACB" w:rsidRDefault="00DD0D71" w:rsidP="00DD0D71">
      <w:pPr>
        <w:numPr>
          <w:ilvl w:val="0"/>
          <w:numId w:val="26"/>
        </w:numPr>
        <w:tabs>
          <w:tab w:val="left" w:pos="810"/>
          <w:tab w:val="center" w:pos="4320"/>
          <w:tab w:val="right" w:pos="8640"/>
        </w:tabs>
        <w:spacing w:after="0" w:line="276" w:lineRule="auto"/>
        <w:jc w:val="both"/>
      </w:pPr>
      <w:r w:rsidRPr="001C1ACB">
        <w:t>Postharvest technology/protocol (</w:t>
      </w:r>
      <w:proofErr w:type="spellStart"/>
      <w:r w:rsidRPr="001C1ACB">
        <w:t>eg</w:t>
      </w:r>
      <w:proofErr w:type="spellEnd"/>
      <w:r w:rsidRPr="001C1ACB">
        <w:t>. hot water treatment for mango, storage protocols to prolong shelf life)</w:t>
      </w:r>
    </w:p>
    <w:p w:rsidR="00DD0D71" w:rsidRPr="001C1ACB" w:rsidRDefault="00DD0D71" w:rsidP="00DD0D71">
      <w:pPr>
        <w:numPr>
          <w:ilvl w:val="0"/>
          <w:numId w:val="21"/>
        </w:numPr>
        <w:tabs>
          <w:tab w:val="left" w:pos="1440"/>
          <w:tab w:val="center" w:pos="4320"/>
          <w:tab w:val="right" w:pos="8640"/>
        </w:tabs>
        <w:spacing w:after="0" w:line="276" w:lineRule="auto"/>
        <w:ind w:left="360" w:hanging="270"/>
      </w:pPr>
      <w:r w:rsidRPr="001C1ACB">
        <w:t>c.    Processing technology/protocol</w:t>
      </w:r>
    </w:p>
    <w:p w:rsidR="00DD0D71" w:rsidRPr="001C1ACB" w:rsidRDefault="00DD0D71" w:rsidP="00DD0D71">
      <w:pPr>
        <w:numPr>
          <w:ilvl w:val="0"/>
          <w:numId w:val="21"/>
        </w:numPr>
        <w:tabs>
          <w:tab w:val="left" w:pos="1440"/>
          <w:tab w:val="center" w:pos="4320"/>
          <w:tab w:val="right" w:pos="8640"/>
        </w:tabs>
        <w:spacing w:after="0" w:line="276" w:lineRule="auto"/>
        <w:ind w:left="270" w:hanging="270"/>
      </w:pPr>
    </w:p>
    <w:p w:rsidR="00DD0D71" w:rsidRPr="001C1ACB" w:rsidRDefault="00DD0D71" w:rsidP="00DD0D71">
      <w:pPr>
        <w:tabs>
          <w:tab w:val="left" w:pos="1440"/>
          <w:tab w:val="center" w:pos="4320"/>
          <w:tab w:val="right" w:pos="8640"/>
        </w:tabs>
        <w:spacing w:after="0" w:line="276" w:lineRule="auto"/>
        <w:ind w:left="720" w:hanging="720"/>
        <w:rPr>
          <w:b/>
        </w:rPr>
      </w:pPr>
      <w:r w:rsidRPr="001C1ACB">
        <w:rPr>
          <w:b/>
        </w:rPr>
        <w:t>3.    Knowledge/Information</w:t>
      </w:r>
    </w:p>
    <w:p w:rsidR="00DD0D71" w:rsidRPr="001C1ACB" w:rsidRDefault="00DD0D71" w:rsidP="00DD0D71">
      <w:pPr>
        <w:numPr>
          <w:ilvl w:val="0"/>
          <w:numId w:val="25"/>
        </w:numPr>
        <w:tabs>
          <w:tab w:val="center" w:pos="4320"/>
          <w:tab w:val="right" w:pos="8640"/>
        </w:tabs>
        <w:spacing w:after="0" w:line="276" w:lineRule="auto"/>
        <w:ind w:left="720"/>
      </w:pPr>
      <w:r w:rsidRPr="001C1ACB">
        <w:t>Policy recommendation (value/supply chain, assessment reports [impact, ex ante, ex post])</w:t>
      </w:r>
    </w:p>
    <w:p w:rsidR="00DD0D71" w:rsidRPr="001C1ACB" w:rsidRDefault="00DD0D71" w:rsidP="00DD0D71">
      <w:pPr>
        <w:numPr>
          <w:ilvl w:val="0"/>
          <w:numId w:val="20"/>
        </w:numPr>
        <w:tabs>
          <w:tab w:val="left" w:pos="1440"/>
          <w:tab w:val="center" w:pos="4320"/>
          <w:tab w:val="right" w:pos="8640"/>
        </w:tabs>
        <w:spacing w:after="0" w:line="276" w:lineRule="auto"/>
        <w:ind w:left="360" w:firstLine="0"/>
      </w:pPr>
      <w:r w:rsidRPr="001C1ACB">
        <w:t>b.   Marketing and business strategies</w:t>
      </w:r>
    </w:p>
    <w:p w:rsidR="00DD0D71" w:rsidRPr="001C1ACB" w:rsidRDefault="00DD0D71" w:rsidP="00DD0D71">
      <w:pPr>
        <w:numPr>
          <w:ilvl w:val="0"/>
          <w:numId w:val="20"/>
        </w:numPr>
        <w:tabs>
          <w:tab w:val="left" w:pos="630"/>
          <w:tab w:val="center" w:pos="4320"/>
          <w:tab w:val="right" w:pos="8640"/>
        </w:tabs>
        <w:spacing w:after="0" w:line="276" w:lineRule="auto"/>
        <w:ind w:left="360" w:firstLine="0"/>
      </w:pPr>
      <w:r w:rsidRPr="001C1ACB">
        <w:t xml:space="preserve">c.    Decision support tool, specifically information generated from various </w:t>
      </w:r>
      <w:r w:rsidRPr="001C1ACB">
        <w:tab/>
      </w:r>
      <w:r w:rsidRPr="001C1ACB">
        <w:tab/>
        <w:t>applications/platforms (</w:t>
      </w:r>
      <w:proofErr w:type="spellStart"/>
      <w:r w:rsidRPr="001C1ACB">
        <w:t>eg</w:t>
      </w:r>
      <w:proofErr w:type="spellEnd"/>
      <w:r w:rsidRPr="001C1ACB">
        <w:t xml:space="preserve">. SSNM, </w:t>
      </w:r>
      <w:proofErr w:type="spellStart"/>
      <w:r w:rsidRPr="001C1ACB">
        <w:t>PRiSM</w:t>
      </w:r>
      <w:proofErr w:type="spellEnd"/>
      <w:r w:rsidRPr="001C1ACB">
        <w:t>)</w:t>
      </w:r>
    </w:p>
    <w:p w:rsidR="00DD0D71" w:rsidRPr="001C1ACB" w:rsidRDefault="00DD0D71" w:rsidP="00DD0D71">
      <w:pPr>
        <w:numPr>
          <w:ilvl w:val="0"/>
          <w:numId w:val="20"/>
        </w:numPr>
        <w:tabs>
          <w:tab w:val="left" w:pos="630"/>
          <w:tab w:val="center" w:pos="4320"/>
          <w:tab w:val="right" w:pos="8640"/>
        </w:tabs>
        <w:spacing w:after="0" w:line="276" w:lineRule="auto"/>
        <w:ind w:left="360" w:firstLine="0"/>
      </w:pPr>
    </w:p>
    <w:p w:rsidR="00F02134" w:rsidRPr="001C1ACB" w:rsidRDefault="00F02134" w:rsidP="00B32711">
      <w:pPr>
        <w:spacing w:after="0" w:line="240" w:lineRule="auto"/>
        <w:contextualSpacing/>
      </w:pPr>
    </w:p>
    <w:sectPr w:rsidR="00F02134" w:rsidRPr="001C1ACB" w:rsidSect="00320F1B">
      <w:headerReference w:type="default" r:id="rId10"/>
      <w:headerReference w:type="first" r:id="rId11"/>
      <w:pgSz w:w="11906" w:h="16838" w:code="9"/>
      <w:pgMar w:top="2250" w:right="1440" w:bottom="171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43" w:rsidRDefault="005A3A43" w:rsidP="00357847">
      <w:pPr>
        <w:spacing w:after="0" w:line="240" w:lineRule="auto"/>
      </w:pPr>
      <w:r>
        <w:separator/>
      </w:r>
    </w:p>
  </w:endnote>
  <w:endnote w:type="continuationSeparator" w:id="0">
    <w:p w:rsidR="005A3A43" w:rsidRDefault="005A3A43" w:rsidP="0035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43" w:rsidRDefault="005A3A43" w:rsidP="00357847">
      <w:pPr>
        <w:spacing w:after="0" w:line="240" w:lineRule="auto"/>
      </w:pPr>
      <w:r>
        <w:separator/>
      </w:r>
    </w:p>
  </w:footnote>
  <w:footnote w:type="continuationSeparator" w:id="0">
    <w:p w:rsidR="005A3A43" w:rsidRDefault="005A3A43" w:rsidP="00357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11" w:rsidRDefault="000105E5">
    <w:pPr>
      <w:pStyle w:val="Header"/>
    </w:pPr>
    <w:r>
      <w:rPr>
        <w:noProof/>
      </w:rPr>
      <w:drawing>
        <wp:anchor distT="0" distB="0" distL="114300" distR="114300" simplePos="0" relativeHeight="251665408" behindDoc="1" locked="0" layoutInCell="1" allowOverlap="1" wp14:anchorId="751E849A" wp14:editId="2ED1ED06">
          <wp:simplePos x="0" y="0"/>
          <wp:positionH relativeFrom="page">
            <wp:posOffset>21265</wp:posOffset>
          </wp:positionH>
          <wp:positionV relativeFrom="page">
            <wp:align>bottom</wp:align>
          </wp:positionV>
          <wp:extent cx="7562088" cy="10698480"/>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34" w:rsidRDefault="000105E5">
    <w:pPr>
      <w:pStyle w:val="Header"/>
    </w:pPr>
    <w:r>
      <w:rPr>
        <w:noProof/>
      </w:rPr>
      <w:drawing>
        <wp:anchor distT="0" distB="0" distL="114300" distR="114300" simplePos="0" relativeHeight="251663360" behindDoc="1" locked="0" layoutInCell="1" allowOverlap="1" wp14:anchorId="751E849A" wp14:editId="2ED1ED06">
          <wp:simplePos x="0" y="0"/>
          <wp:positionH relativeFrom="page">
            <wp:posOffset>10279</wp:posOffset>
          </wp:positionH>
          <wp:positionV relativeFrom="margin">
            <wp:posOffset>-1406259</wp:posOffset>
          </wp:positionV>
          <wp:extent cx="7562088" cy="106984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0BB"/>
    <w:multiLevelType w:val="multilevel"/>
    <w:tmpl w:val="2ADEECDC"/>
    <w:lvl w:ilvl="0">
      <w:start w:val="1"/>
      <w:numFmt w:val="decimal"/>
      <w:lvlText w:val="%1."/>
      <w:lvlJc w:val="left"/>
      <w:pPr>
        <w:ind w:left="720" w:hanging="360"/>
      </w:pPr>
      <w:rPr>
        <w:rFonts w:ascii="Cambria" w:eastAsia="Cambria" w:hAnsi="Cambria" w:cs="Cambria"/>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C6861"/>
    <w:multiLevelType w:val="multilevel"/>
    <w:tmpl w:val="5FCED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893161"/>
    <w:multiLevelType w:val="multilevel"/>
    <w:tmpl w:val="FC1C6E3C"/>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520" w:hanging="360"/>
      </w:pPr>
      <w:rPr>
        <w:rFonts w:ascii="Courier New" w:eastAsia="Times New Roman" w:hAnsi="Courier New"/>
      </w:rPr>
    </w:lvl>
    <w:lvl w:ilvl="2">
      <w:start w:val="1"/>
      <w:numFmt w:val="bullet"/>
      <w:lvlText w:val="▪"/>
      <w:lvlJc w:val="left"/>
      <w:pPr>
        <w:ind w:left="3240" w:hanging="360"/>
      </w:pPr>
      <w:rPr>
        <w:rFonts w:asciiTheme="minorHAnsi" w:eastAsia="Times New Roman" w:hAnsiTheme="minorHAnsi" w:cstheme="minorHAnsi" w:hint="default"/>
      </w:rPr>
    </w:lvl>
    <w:lvl w:ilvl="3">
      <w:start w:val="1"/>
      <w:numFmt w:val="bullet"/>
      <w:lvlText w:val="●"/>
      <w:lvlJc w:val="left"/>
      <w:pPr>
        <w:ind w:left="3960" w:hanging="360"/>
      </w:pPr>
      <w:rPr>
        <w:rFonts w:ascii="Noto Sans Symbols" w:eastAsia="Times New Roman" w:hAnsi="Noto Sans Symbols"/>
      </w:rPr>
    </w:lvl>
    <w:lvl w:ilvl="4">
      <w:start w:val="1"/>
      <w:numFmt w:val="bullet"/>
      <w:lvlText w:val="o"/>
      <w:lvlJc w:val="left"/>
      <w:pPr>
        <w:ind w:left="4680" w:hanging="360"/>
      </w:pPr>
      <w:rPr>
        <w:rFonts w:ascii="Courier New" w:eastAsia="Times New Roman" w:hAnsi="Courier New"/>
      </w:rPr>
    </w:lvl>
    <w:lvl w:ilvl="5">
      <w:start w:val="1"/>
      <w:numFmt w:val="bullet"/>
      <w:lvlText w:val="▪"/>
      <w:lvlJc w:val="left"/>
      <w:pPr>
        <w:ind w:left="5400" w:hanging="360"/>
      </w:pPr>
      <w:rPr>
        <w:rFonts w:ascii="Noto Sans Symbols" w:eastAsia="Times New Roman" w:hAnsi="Noto Sans Symbols"/>
      </w:rPr>
    </w:lvl>
    <w:lvl w:ilvl="6">
      <w:start w:val="1"/>
      <w:numFmt w:val="bullet"/>
      <w:lvlText w:val="●"/>
      <w:lvlJc w:val="left"/>
      <w:pPr>
        <w:ind w:left="6120" w:hanging="360"/>
      </w:pPr>
      <w:rPr>
        <w:rFonts w:ascii="Noto Sans Symbols" w:eastAsia="Times New Roman" w:hAnsi="Noto Sans Symbols"/>
      </w:rPr>
    </w:lvl>
    <w:lvl w:ilvl="7">
      <w:start w:val="1"/>
      <w:numFmt w:val="bullet"/>
      <w:lvlText w:val="o"/>
      <w:lvlJc w:val="left"/>
      <w:pPr>
        <w:ind w:left="6840" w:hanging="360"/>
      </w:pPr>
      <w:rPr>
        <w:rFonts w:ascii="Courier New" w:eastAsia="Times New Roman" w:hAnsi="Courier New"/>
      </w:rPr>
    </w:lvl>
    <w:lvl w:ilvl="8">
      <w:start w:val="1"/>
      <w:numFmt w:val="bullet"/>
      <w:lvlText w:val="▪"/>
      <w:lvlJc w:val="left"/>
      <w:pPr>
        <w:ind w:left="7560" w:hanging="360"/>
      </w:pPr>
      <w:rPr>
        <w:rFonts w:ascii="Noto Sans Symbols" w:eastAsia="Times New Roman" w:hAnsi="Noto Sans Symbols"/>
      </w:rPr>
    </w:lvl>
  </w:abstractNum>
  <w:abstractNum w:abstractNumId="3" w15:restartNumberingAfterBreak="0">
    <w:nsid w:val="12643B24"/>
    <w:multiLevelType w:val="multilevel"/>
    <w:tmpl w:val="25CA04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53A7CCD"/>
    <w:multiLevelType w:val="hybridMultilevel"/>
    <w:tmpl w:val="EA3EDAF0"/>
    <w:lvl w:ilvl="0" w:tplc="C97662B0">
      <w:start w:val="1"/>
      <w:numFmt w:val="bullet"/>
      <w:lvlText w:val=""/>
      <w:lvlJc w:val="left"/>
      <w:pPr>
        <w:ind w:left="1713" w:hanging="360"/>
      </w:pPr>
      <w:rPr>
        <w:rFonts w:ascii="Cambria" w:hAnsi="Cambria" w:hint="default"/>
        <w:sz w:val="22"/>
        <w:szCs w:val="22"/>
      </w:rPr>
    </w:lvl>
    <w:lvl w:ilvl="1" w:tplc="34090003" w:tentative="1">
      <w:start w:val="1"/>
      <w:numFmt w:val="bullet"/>
      <w:lvlText w:val="o"/>
      <w:lvlJc w:val="left"/>
      <w:pPr>
        <w:ind w:left="2433" w:hanging="360"/>
      </w:pPr>
      <w:rPr>
        <w:rFonts w:ascii="Courier New" w:hAnsi="Courier New" w:cs="Courier New" w:hint="default"/>
      </w:rPr>
    </w:lvl>
    <w:lvl w:ilvl="2" w:tplc="34090005" w:tentative="1">
      <w:start w:val="1"/>
      <w:numFmt w:val="bullet"/>
      <w:lvlText w:val=""/>
      <w:lvlJc w:val="left"/>
      <w:pPr>
        <w:ind w:left="3153" w:hanging="360"/>
      </w:pPr>
      <w:rPr>
        <w:rFonts w:ascii="Wingdings" w:hAnsi="Wingdings" w:hint="default"/>
      </w:rPr>
    </w:lvl>
    <w:lvl w:ilvl="3" w:tplc="34090001" w:tentative="1">
      <w:start w:val="1"/>
      <w:numFmt w:val="bullet"/>
      <w:lvlText w:val=""/>
      <w:lvlJc w:val="left"/>
      <w:pPr>
        <w:ind w:left="3873" w:hanging="360"/>
      </w:pPr>
      <w:rPr>
        <w:rFonts w:ascii="Symbol" w:hAnsi="Symbol" w:hint="default"/>
      </w:rPr>
    </w:lvl>
    <w:lvl w:ilvl="4" w:tplc="34090003" w:tentative="1">
      <w:start w:val="1"/>
      <w:numFmt w:val="bullet"/>
      <w:lvlText w:val="o"/>
      <w:lvlJc w:val="left"/>
      <w:pPr>
        <w:ind w:left="4593" w:hanging="360"/>
      </w:pPr>
      <w:rPr>
        <w:rFonts w:ascii="Courier New" w:hAnsi="Courier New" w:cs="Courier New" w:hint="default"/>
      </w:rPr>
    </w:lvl>
    <w:lvl w:ilvl="5" w:tplc="34090005" w:tentative="1">
      <w:start w:val="1"/>
      <w:numFmt w:val="bullet"/>
      <w:lvlText w:val=""/>
      <w:lvlJc w:val="left"/>
      <w:pPr>
        <w:ind w:left="5313" w:hanging="360"/>
      </w:pPr>
      <w:rPr>
        <w:rFonts w:ascii="Wingdings" w:hAnsi="Wingdings" w:hint="default"/>
      </w:rPr>
    </w:lvl>
    <w:lvl w:ilvl="6" w:tplc="34090001" w:tentative="1">
      <w:start w:val="1"/>
      <w:numFmt w:val="bullet"/>
      <w:lvlText w:val=""/>
      <w:lvlJc w:val="left"/>
      <w:pPr>
        <w:ind w:left="6033" w:hanging="360"/>
      </w:pPr>
      <w:rPr>
        <w:rFonts w:ascii="Symbol" w:hAnsi="Symbol" w:hint="default"/>
      </w:rPr>
    </w:lvl>
    <w:lvl w:ilvl="7" w:tplc="34090003" w:tentative="1">
      <w:start w:val="1"/>
      <w:numFmt w:val="bullet"/>
      <w:lvlText w:val="o"/>
      <w:lvlJc w:val="left"/>
      <w:pPr>
        <w:ind w:left="6753" w:hanging="360"/>
      </w:pPr>
      <w:rPr>
        <w:rFonts w:ascii="Courier New" w:hAnsi="Courier New" w:cs="Courier New" w:hint="default"/>
      </w:rPr>
    </w:lvl>
    <w:lvl w:ilvl="8" w:tplc="34090005" w:tentative="1">
      <w:start w:val="1"/>
      <w:numFmt w:val="bullet"/>
      <w:lvlText w:val=""/>
      <w:lvlJc w:val="left"/>
      <w:pPr>
        <w:ind w:left="7473" w:hanging="360"/>
      </w:pPr>
      <w:rPr>
        <w:rFonts w:ascii="Wingdings" w:hAnsi="Wingdings" w:hint="default"/>
      </w:rPr>
    </w:lvl>
  </w:abstractNum>
  <w:abstractNum w:abstractNumId="5" w15:restartNumberingAfterBreak="0">
    <w:nsid w:val="18FE744F"/>
    <w:multiLevelType w:val="multilevel"/>
    <w:tmpl w:val="A5C27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12A69"/>
    <w:multiLevelType w:val="multilevel"/>
    <w:tmpl w:val="721293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A2C3D95"/>
    <w:multiLevelType w:val="multilevel"/>
    <w:tmpl w:val="755EF5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E2A7524"/>
    <w:multiLevelType w:val="multilevel"/>
    <w:tmpl w:val="5E6CB8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E670264"/>
    <w:multiLevelType w:val="multilevel"/>
    <w:tmpl w:val="95B6F88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4D62DA"/>
    <w:multiLevelType w:val="hybridMultilevel"/>
    <w:tmpl w:val="168AFC9C"/>
    <w:lvl w:ilvl="0" w:tplc="9E4C5F84">
      <w:start w:val="1"/>
      <w:numFmt w:val="bullet"/>
      <w:lvlText w:val=""/>
      <w:lvlJc w:val="left"/>
      <w:pPr>
        <w:ind w:left="881" w:hanging="360"/>
      </w:pPr>
      <w:rPr>
        <w:rFonts w:asciiTheme="minorHAnsi" w:hAnsiTheme="minorHAnsi" w:cstheme="minorHAns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1" w15:restartNumberingAfterBreak="0">
    <w:nsid w:val="248D011A"/>
    <w:multiLevelType w:val="multilevel"/>
    <w:tmpl w:val="F9EA1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7E36F64"/>
    <w:multiLevelType w:val="multilevel"/>
    <w:tmpl w:val="2A705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E10172"/>
    <w:multiLevelType w:val="hybridMultilevel"/>
    <w:tmpl w:val="4D2ADC3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0F96BC0"/>
    <w:multiLevelType w:val="multilevel"/>
    <w:tmpl w:val="C5F01210"/>
    <w:lvl w:ilvl="0">
      <w:start w:val="1"/>
      <w:numFmt w:val="lowerLetter"/>
      <w:lvlText w:val="%1."/>
      <w:lvlJc w:val="left"/>
      <w:pPr>
        <w:ind w:left="720" w:hanging="360"/>
      </w:pPr>
      <w:rPr>
        <w:rFonts w:ascii="Cambria" w:eastAsia="Cambria" w:hAnsi="Cambria" w:cs="Cambria"/>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E3427C"/>
    <w:multiLevelType w:val="multilevel"/>
    <w:tmpl w:val="A5E496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8111611"/>
    <w:multiLevelType w:val="multilevel"/>
    <w:tmpl w:val="845AD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B32CFE"/>
    <w:multiLevelType w:val="multilevel"/>
    <w:tmpl w:val="959AB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0128A0"/>
    <w:multiLevelType w:val="multilevel"/>
    <w:tmpl w:val="6EB44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0B22EE6"/>
    <w:multiLevelType w:val="multilevel"/>
    <w:tmpl w:val="DD5EE6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1E6487E"/>
    <w:multiLevelType w:val="multilevel"/>
    <w:tmpl w:val="8B42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BB1D4D"/>
    <w:multiLevelType w:val="multilevel"/>
    <w:tmpl w:val="91D4051A"/>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FF5827"/>
    <w:multiLevelType w:val="hybridMultilevel"/>
    <w:tmpl w:val="63E81388"/>
    <w:lvl w:ilvl="0" w:tplc="B310E480">
      <w:start w:val="1"/>
      <w:numFmt w:val="bullet"/>
      <w:lvlText w:val=""/>
      <w:lvlJc w:val="left"/>
      <w:pPr>
        <w:ind w:left="1151" w:hanging="360"/>
      </w:pPr>
      <w:rPr>
        <w:rFonts w:ascii="Wingdings" w:hAnsi="Wingdings" w:hint="default"/>
        <w:sz w:val="18"/>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3" w15:restartNumberingAfterBreak="0">
    <w:nsid w:val="49841AE1"/>
    <w:multiLevelType w:val="multilevel"/>
    <w:tmpl w:val="B030C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DD5620"/>
    <w:multiLevelType w:val="multilevel"/>
    <w:tmpl w:val="C0AADF0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DC24FD7"/>
    <w:multiLevelType w:val="multilevel"/>
    <w:tmpl w:val="40429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FB5D84"/>
    <w:multiLevelType w:val="multilevel"/>
    <w:tmpl w:val="C8E219AE"/>
    <w:lvl w:ilvl="0">
      <w:start w:val="1"/>
      <w:numFmt w:val="lowerRoman"/>
      <w:lvlText w:val="%1."/>
      <w:lvlJc w:val="right"/>
      <w:pPr>
        <w:ind w:left="720" w:hanging="360"/>
      </w:pPr>
      <w:rPr>
        <w:rFonts w:ascii="Cambria" w:eastAsia="Cambria" w:hAnsi="Cambria" w:cs="Cambria"/>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226E51"/>
    <w:multiLevelType w:val="multilevel"/>
    <w:tmpl w:val="DF2C56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8945CC6"/>
    <w:multiLevelType w:val="multilevel"/>
    <w:tmpl w:val="DF4E6AAC"/>
    <w:lvl w:ilvl="0">
      <w:start w:val="9"/>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9475229"/>
    <w:multiLevelType w:val="multilevel"/>
    <w:tmpl w:val="8000EF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0" w15:restartNumberingAfterBreak="0">
    <w:nsid w:val="5D042ACD"/>
    <w:multiLevelType w:val="multilevel"/>
    <w:tmpl w:val="8D0A5980"/>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5D431177"/>
    <w:multiLevelType w:val="multilevel"/>
    <w:tmpl w:val="8CBA4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D52BCD"/>
    <w:multiLevelType w:val="multilevel"/>
    <w:tmpl w:val="1F86CB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5472389"/>
    <w:multiLevelType w:val="multilevel"/>
    <w:tmpl w:val="05C4A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698162B"/>
    <w:multiLevelType w:val="multilevel"/>
    <w:tmpl w:val="2AAC8D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AA57B3"/>
    <w:multiLevelType w:val="multilevel"/>
    <w:tmpl w:val="80E0A85C"/>
    <w:lvl w:ilvl="0">
      <w:start w:val="1"/>
      <w:numFmt w:val="lowerLetter"/>
      <w:lvlText w:val="%1."/>
      <w:lvlJc w:val="left"/>
      <w:pPr>
        <w:ind w:left="809"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6BF67F54"/>
    <w:multiLevelType w:val="multilevel"/>
    <w:tmpl w:val="FD843B18"/>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B41BAD"/>
    <w:multiLevelType w:val="multilevel"/>
    <w:tmpl w:val="E7BE11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00E0BCC"/>
    <w:multiLevelType w:val="multilevel"/>
    <w:tmpl w:val="7214EC52"/>
    <w:lvl w:ilvl="0">
      <w:start w:val="1"/>
      <w:numFmt w:val="upperLetter"/>
      <w:lvlText w:val="%1."/>
      <w:lvlJc w:val="left"/>
      <w:pPr>
        <w:ind w:left="360" w:hanging="360"/>
      </w:pPr>
      <w:rPr>
        <w:rFonts w:ascii="Cambria" w:eastAsia="Cambria" w:hAnsi="Cambria" w:cs="Cambria"/>
        <w:color w:val="000000"/>
        <w:sz w:val="22"/>
        <w:szCs w:val="22"/>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Cambria" w:eastAsia="Cambria" w:hAnsi="Cambria" w:cs="Cambria"/>
        <w:b w:val="0"/>
        <w:sz w:val="22"/>
        <w:szCs w:val="22"/>
      </w:rPr>
    </w:lvl>
    <w:lvl w:ilvl="8">
      <w:start w:val="1"/>
      <w:numFmt w:val="lowerRoman"/>
      <w:lvlText w:val="%9."/>
      <w:lvlJc w:val="right"/>
      <w:pPr>
        <w:ind w:left="3240" w:hanging="360"/>
      </w:pPr>
    </w:lvl>
  </w:abstractNum>
  <w:abstractNum w:abstractNumId="39" w15:restartNumberingAfterBreak="0">
    <w:nsid w:val="74E97251"/>
    <w:multiLevelType w:val="multilevel"/>
    <w:tmpl w:val="BFD4B59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64173D1"/>
    <w:multiLevelType w:val="multilevel"/>
    <w:tmpl w:val="DA30F6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7A6965B9"/>
    <w:multiLevelType w:val="multilevel"/>
    <w:tmpl w:val="65D4D3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B8E3DD4"/>
    <w:multiLevelType w:val="multilevel"/>
    <w:tmpl w:val="7ABAC3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BB93545"/>
    <w:multiLevelType w:val="hybridMultilevel"/>
    <w:tmpl w:val="959E6E4C"/>
    <w:lvl w:ilvl="0" w:tplc="34090001">
      <w:start w:val="1"/>
      <w:numFmt w:val="bullet"/>
      <w:lvlText w:val=""/>
      <w:lvlJc w:val="left"/>
      <w:pPr>
        <w:ind w:left="1260" w:hanging="360"/>
      </w:pPr>
      <w:rPr>
        <w:rFonts w:ascii="Symbol" w:hAnsi="Symbol" w:hint="default"/>
      </w:rPr>
    </w:lvl>
    <w:lvl w:ilvl="1" w:tplc="34090003" w:tentative="1">
      <w:start w:val="1"/>
      <w:numFmt w:val="bullet"/>
      <w:lvlText w:val="o"/>
      <w:lvlJc w:val="left"/>
      <w:pPr>
        <w:ind w:left="1980" w:hanging="360"/>
      </w:pPr>
      <w:rPr>
        <w:rFonts w:ascii="Courier New" w:hAnsi="Courier New" w:hint="default"/>
      </w:rPr>
    </w:lvl>
    <w:lvl w:ilvl="2" w:tplc="34090005" w:tentative="1">
      <w:start w:val="1"/>
      <w:numFmt w:val="bullet"/>
      <w:lvlText w:val=""/>
      <w:lvlJc w:val="left"/>
      <w:pPr>
        <w:ind w:left="2700" w:hanging="360"/>
      </w:pPr>
      <w:rPr>
        <w:rFonts w:ascii="Wingdings" w:hAnsi="Wingdings" w:hint="default"/>
      </w:rPr>
    </w:lvl>
    <w:lvl w:ilvl="3" w:tplc="34090001" w:tentative="1">
      <w:start w:val="1"/>
      <w:numFmt w:val="bullet"/>
      <w:lvlText w:val=""/>
      <w:lvlJc w:val="left"/>
      <w:pPr>
        <w:ind w:left="3420" w:hanging="360"/>
      </w:pPr>
      <w:rPr>
        <w:rFonts w:ascii="Symbol" w:hAnsi="Symbol" w:hint="default"/>
      </w:rPr>
    </w:lvl>
    <w:lvl w:ilvl="4" w:tplc="34090003" w:tentative="1">
      <w:start w:val="1"/>
      <w:numFmt w:val="bullet"/>
      <w:lvlText w:val="o"/>
      <w:lvlJc w:val="left"/>
      <w:pPr>
        <w:ind w:left="4140" w:hanging="360"/>
      </w:pPr>
      <w:rPr>
        <w:rFonts w:ascii="Courier New" w:hAnsi="Courier New" w:hint="default"/>
      </w:rPr>
    </w:lvl>
    <w:lvl w:ilvl="5" w:tplc="34090005" w:tentative="1">
      <w:start w:val="1"/>
      <w:numFmt w:val="bullet"/>
      <w:lvlText w:val=""/>
      <w:lvlJc w:val="left"/>
      <w:pPr>
        <w:ind w:left="4860" w:hanging="360"/>
      </w:pPr>
      <w:rPr>
        <w:rFonts w:ascii="Wingdings" w:hAnsi="Wingdings" w:hint="default"/>
      </w:rPr>
    </w:lvl>
    <w:lvl w:ilvl="6" w:tplc="34090001" w:tentative="1">
      <w:start w:val="1"/>
      <w:numFmt w:val="bullet"/>
      <w:lvlText w:val=""/>
      <w:lvlJc w:val="left"/>
      <w:pPr>
        <w:ind w:left="5580" w:hanging="360"/>
      </w:pPr>
      <w:rPr>
        <w:rFonts w:ascii="Symbol" w:hAnsi="Symbol" w:hint="default"/>
      </w:rPr>
    </w:lvl>
    <w:lvl w:ilvl="7" w:tplc="34090003" w:tentative="1">
      <w:start w:val="1"/>
      <w:numFmt w:val="bullet"/>
      <w:lvlText w:val="o"/>
      <w:lvlJc w:val="left"/>
      <w:pPr>
        <w:ind w:left="6300" w:hanging="360"/>
      </w:pPr>
      <w:rPr>
        <w:rFonts w:ascii="Courier New" w:hAnsi="Courier New" w:hint="default"/>
      </w:rPr>
    </w:lvl>
    <w:lvl w:ilvl="8" w:tplc="34090005" w:tentative="1">
      <w:start w:val="1"/>
      <w:numFmt w:val="bullet"/>
      <w:lvlText w:val=""/>
      <w:lvlJc w:val="left"/>
      <w:pPr>
        <w:ind w:left="7020" w:hanging="360"/>
      </w:pPr>
      <w:rPr>
        <w:rFonts w:ascii="Wingdings" w:hAnsi="Wingdings" w:hint="default"/>
      </w:rPr>
    </w:lvl>
  </w:abstractNum>
  <w:abstractNum w:abstractNumId="44" w15:restartNumberingAfterBreak="0">
    <w:nsid w:val="7F6A64FA"/>
    <w:multiLevelType w:val="multilevel"/>
    <w:tmpl w:val="34C2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31"/>
  </w:num>
  <w:num w:numId="3">
    <w:abstractNumId w:val="0"/>
  </w:num>
  <w:num w:numId="4">
    <w:abstractNumId w:val="14"/>
  </w:num>
  <w:num w:numId="5">
    <w:abstractNumId w:val="25"/>
  </w:num>
  <w:num w:numId="6">
    <w:abstractNumId w:val="18"/>
  </w:num>
  <w:num w:numId="7">
    <w:abstractNumId w:val="7"/>
  </w:num>
  <w:num w:numId="8">
    <w:abstractNumId w:val="5"/>
  </w:num>
  <w:num w:numId="9">
    <w:abstractNumId w:val="17"/>
  </w:num>
  <w:num w:numId="10">
    <w:abstractNumId w:val="43"/>
  </w:num>
  <w:num w:numId="11">
    <w:abstractNumId w:val="39"/>
  </w:num>
  <w:num w:numId="12">
    <w:abstractNumId w:val="2"/>
  </w:num>
  <w:num w:numId="13">
    <w:abstractNumId w:val="13"/>
  </w:num>
  <w:num w:numId="14">
    <w:abstractNumId w:val="4"/>
  </w:num>
  <w:num w:numId="15">
    <w:abstractNumId w:val="10"/>
  </w:num>
  <w:num w:numId="16">
    <w:abstractNumId w:val="22"/>
  </w:num>
  <w:num w:numId="17">
    <w:abstractNumId w:val="23"/>
  </w:num>
  <w:num w:numId="18">
    <w:abstractNumId w:val="36"/>
  </w:num>
  <w:num w:numId="19">
    <w:abstractNumId w:val="40"/>
  </w:num>
  <w:num w:numId="20">
    <w:abstractNumId w:val="20"/>
  </w:num>
  <w:num w:numId="21">
    <w:abstractNumId w:val="12"/>
  </w:num>
  <w:num w:numId="22">
    <w:abstractNumId w:val="16"/>
  </w:num>
  <w:num w:numId="23">
    <w:abstractNumId w:val="44"/>
  </w:num>
  <w:num w:numId="24">
    <w:abstractNumId w:val="33"/>
  </w:num>
  <w:num w:numId="25">
    <w:abstractNumId w:val="30"/>
  </w:num>
  <w:num w:numId="26">
    <w:abstractNumId w:val="42"/>
  </w:num>
  <w:num w:numId="27">
    <w:abstractNumId w:val="29"/>
  </w:num>
  <w:num w:numId="28">
    <w:abstractNumId w:val="21"/>
  </w:num>
  <w:num w:numId="29">
    <w:abstractNumId w:val="38"/>
  </w:num>
  <w:num w:numId="30">
    <w:abstractNumId w:val="1"/>
  </w:num>
  <w:num w:numId="31">
    <w:abstractNumId w:val="28"/>
  </w:num>
  <w:num w:numId="32">
    <w:abstractNumId w:val="24"/>
  </w:num>
  <w:num w:numId="33">
    <w:abstractNumId w:val="3"/>
  </w:num>
  <w:num w:numId="34">
    <w:abstractNumId w:val="15"/>
  </w:num>
  <w:num w:numId="35">
    <w:abstractNumId w:val="9"/>
  </w:num>
  <w:num w:numId="36">
    <w:abstractNumId w:val="6"/>
  </w:num>
  <w:num w:numId="37">
    <w:abstractNumId w:val="11"/>
  </w:num>
  <w:num w:numId="38">
    <w:abstractNumId w:val="26"/>
  </w:num>
  <w:num w:numId="39">
    <w:abstractNumId w:val="32"/>
  </w:num>
  <w:num w:numId="40">
    <w:abstractNumId w:val="34"/>
  </w:num>
  <w:num w:numId="41">
    <w:abstractNumId w:val="35"/>
  </w:num>
  <w:num w:numId="42">
    <w:abstractNumId w:val="19"/>
  </w:num>
  <w:num w:numId="43">
    <w:abstractNumId w:val="37"/>
  </w:num>
  <w:num w:numId="44">
    <w:abstractNumId w:val="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47"/>
    <w:rsid w:val="000105E5"/>
    <w:rsid w:val="00027A45"/>
    <w:rsid w:val="000468D7"/>
    <w:rsid w:val="00067AB1"/>
    <w:rsid w:val="00133999"/>
    <w:rsid w:val="001C1ACB"/>
    <w:rsid w:val="002C05A3"/>
    <w:rsid w:val="00320F1B"/>
    <w:rsid w:val="00357847"/>
    <w:rsid w:val="00484108"/>
    <w:rsid w:val="00541AAA"/>
    <w:rsid w:val="005A395A"/>
    <w:rsid w:val="005A3A43"/>
    <w:rsid w:val="006460A4"/>
    <w:rsid w:val="006611A8"/>
    <w:rsid w:val="006F4AE6"/>
    <w:rsid w:val="0071486D"/>
    <w:rsid w:val="007622F3"/>
    <w:rsid w:val="00772C25"/>
    <w:rsid w:val="007A5B2B"/>
    <w:rsid w:val="007D4E39"/>
    <w:rsid w:val="007F3821"/>
    <w:rsid w:val="008461A2"/>
    <w:rsid w:val="0094060E"/>
    <w:rsid w:val="00A21F58"/>
    <w:rsid w:val="00A41BD4"/>
    <w:rsid w:val="00A519B9"/>
    <w:rsid w:val="00AB0A80"/>
    <w:rsid w:val="00B24319"/>
    <w:rsid w:val="00B32711"/>
    <w:rsid w:val="00B56217"/>
    <w:rsid w:val="00B91E62"/>
    <w:rsid w:val="00BE69F6"/>
    <w:rsid w:val="00BE7105"/>
    <w:rsid w:val="00BF22ED"/>
    <w:rsid w:val="00C10EA9"/>
    <w:rsid w:val="00C1771F"/>
    <w:rsid w:val="00C24A40"/>
    <w:rsid w:val="00C576BE"/>
    <w:rsid w:val="00C83920"/>
    <w:rsid w:val="00CA0386"/>
    <w:rsid w:val="00CF3B4A"/>
    <w:rsid w:val="00D340E0"/>
    <w:rsid w:val="00D82111"/>
    <w:rsid w:val="00DA6B84"/>
    <w:rsid w:val="00DD0D71"/>
    <w:rsid w:val="00DE605F"/>
    <w:rsid w:val="00E21511"/>
    <w:rsid w:val="00E57326"/>
    <w:rsid w:val="00E607C3"/>
    <w:rsid w:val="00ED38D9"/>
    <w:rsid w:val="00F02134"/>
    <w:rsid w:val="00F05A9E"/>
    <w:rsid w:val="00F06C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EDA5E"/>
  <w15:chartTrackingRefBased/>
  <w15:docId w15:val="{61B9FC4D-2F44-4553-B411-A874AD56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11"/>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847"/>
  </w:style>
  <w:style w:type="paragraph" w:styleId="Footer">
    <w:name w:val="footer"/>
    <w:basedOn w:val="Normal"/>
    <w:link w:val="FooterChar"/>
    <w:uiPriority w:val="99"/>
    <w:unhideWhenUsed/>
    <w:rsid w:val="0035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847"/>
  </w:style>
  <w:style w:type="character" w:styleId="Hyperlink">
    <w:name w:val="Hyperlink"/>
    <w:basedOn w:val="DefaultParagraphFont"/>
    <w:rsid w:val="00C83920"/>
    <w:rPr>
      <w:color w:val="0000FF"/>
      <w:u w:val="single"/>
    </w:rPr>
  </w:style>
  <w:style w:type="table" w:styleId="TableGrid">
    <w:name w:val="Table Grid"/>
    <w:basedOn w:val="TableNormal"/>
    <w:uiPriority w:val="39"/>
    <w:rsid w:val="007A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B2B"/>
    <w:pPr>
      <w:ind w:left="720"/>
      <w:contextualSpacing/>
    </w:pPr>
  </w:style>
  <w:style w:type="paragraph" w:styleId="BalloonText">
    <w:name w:val="Balloon Text"/>
    <w:basedOn w:val="Normal"/>
    <w:link w:val="BalloonTextChar"/>
    <w:uiPriority w:val="99"/>
    <w:semiHidden/>
    <w:unhideWhenUsed/>
    <w:rsid w:val="00846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1A2"/>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bar.gov.p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bar.gov.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CE85-6026-48F4-B804-FF7C0486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Hermoso</dc:creator>
  <cp:keywords/>
  <dc:description/>
  <cp:lastModifiedBy>Alvin L. Fontanil</cp:lastModifiedBy>
  <cp:revision>3</cp:revision>
  <cp:lastPrinted>2023-01-10T07:19:00Z</cp:lastPrinted>
  <dcterms:created xsi:type="dcterms:W3CDTF">2023-01-11T08:12:00Z</dcterms:created>
  <dcterms:modified xsi:type="dcterms:W3CDTF">2023-06-20T05:30:00Z</dcterms:modified>
</cp:coreProperties>
</file>